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31F3E" w:rsidRDefault="00531F3E" w:rsidP="006C64A0">
      <w:bookmarkStart w:id="0" w:name="_Toc438477863"/>
      <w:bookmarkStart w:id="1" w:name="_Toc85629590"/>
      <w:bookmarkStart w:id="2" w:name="_Toc85629848"/>
      <w:bookmarkStart w:id="3" w:name="_Ref88805186"/>
      <w:bookmarkStart w:id="4" w:name="_Toc90538814"/>
    </w:p>
    <w:p w:rsidR="00531F3E" w:rsidRDefault="00531F3E" w:rsidP="00531F3E">
      <w:pPr>
        <w:pStyle w:val="Ttulo2VALE"/>
      </w:pPr>
    </w:p>
    <w:p w:rsidR="00531F3E" w:rsidRDefault="00531F3E" w:rsidP="00531F3E">
      <w:pPr>
        <w:pStyle w:val="Ttulo2VALE"/>
      </w:pPr>
    </w:p>
    <w:p w:rsidR="00531F3E" w:rsidRDefault="00531F3E" w:rsidP="00531F3E">
      <w:pPr>
        <w:pStyle w:val="Ttulo2VALE"/>
      </w:pPr>
    </w:p>
    <w:p w:rsidR="00531F3E" w:rsidRDefault="00531F3E" w:rsidP="00531F3E">
      <w:pPr>
        <w:pStyle w:val="Ttulo2VALE"/>
      </w:pPr>
    </w:p>
    <w:p w:rsidR="00531F3E" w:rsidRDefault="00531F3E" w:rsidP="00531F3E">
      <w:pPr>
        <w:pStyle w:val="Ttulo2VALE"/>
      </w:pPr>
    </w:p>
    <w:p w:rsidR="00531F3E" w:rsidRDefault="00531F3E" w:rsidP="00531F3E">
      <w:pPr>
        <w:pStyle w:val="Ttulo2VALE"/>
      </w:pPr>
    </w:p>
    <w:p w:rsidR="00531F3E" w:rsidRDefault="00531F3E" w:rsidP="00531F3E">
      <w:pPr>
        <w:pStyle w:val="Ttulo2VALE"/>
      </w:pPr>
    </w:p>
    <w:p w:rsidR="00531F3E" w:rsidRDefault="00531F3E" w:rsidP="00531F3E">
      <w:pPr>
        <w:pStyle w:val="Ttulo2VALE"/>
      </w:pPr>
    </w:p>
    <w:p w:rsidR="00531F3E" w:rsidRDefault="00531F3E" w:rsidP="00531F3E">
      <w:pPr>
        <w:pStyle w:val="Default"/>
      </w:pPr>
    </w:p>
    <w:p w:rsidR="00531F3E" w:rsidRDefault="00531F3E" w:rsidP="00531F3E">
      <w:pPr>
        <w:pStyle w:val="Default"/>
      </w:pPr>
      <w:r>
        <w:t xml:space="preserve"> </w:t>
      </w:r>
    </w:p>
    <w:p w:rsidR="00531F3E" w:rsidRDefault="00531F3E" w:rsidP="00531F3E">
      <w:pPr>
        <w:pStyle w:val="Ttulo2VALE"/>
      </w:pPr>
    </w:p>
    <w:p w:rsidR="00287C41" w:rsidRDefault="00287C41" w:rsidP="00287C41">
      <w:pPr>
        <w:pStyle w:val="Default"/>
      </w:pPr>
      <w:r>
        <w:t xml:space="preserve">                   </w:t>
      </w:r>
    </w:p>
    <w:p w:rsidR="009C64B0" w:rsidRDefault="00287C41" w:rsidP="009C64B0">
      <w:pPr>
        <w:pStyle w:val="Default"/>
        <w:ind w:left="1134"/>
        <w:rPr>
          <w:b/>
          <w:bCs/>
          <w:sz w:val="32"/>
          <w:szCs w:val="32"/>
        </w:rPr>
      </w:pPr>
      <w:r>
        <w:t xml:space="preserve"> </w:t>
      </w:r>
      <w:r w:rsidR="009C64B0" w:rsidRPr="00531F3E">
        <w:rPr>
          <w:b/>
          <w:bCs/>
          <w:sz w:val="32"/>
          <w:szCs w:val="32"/>
        </w:rPr>
        <w:t>ANEXO E – SISTEMAS DE PINTURA VALE</w:t>
      </w:r>
      <w:r w:rsidR="009C64B0">
        <w:rPr>
          <w:b/>
          <w:bCs/>
          <w:sz w:val="32"/>
          <w:szCs w:val="32"/>
        </w:rPr>
        <w:t xml:space="preserve">                           </w:t>
      </w:r>
      <w:proofErr w:type="gramStart"/>
      <w:r w:rsidR="009C64B0">
        <w:rPr>
          <w:b/>
          <w:bCs/>
          <w:sz w:val="32"/>
          <w:szCs w:val="32"/>
        </w:rPr>
        <w:t xml:space="preserve">   </w:t>
      </w:r>
      <w:r w:rsidR="009C64B0" w:rsidRPr="00531F3E">
        <w:rPr>
          <w:b/>
          <w:bCs/>
          <w:sz w:val="32"/>
          <w:szCs w:val="32"/>
        </w:rPr>
        <w:t>(</w:t>
      </w:r>
      <w:proofErr w:type="gramEnd"/>
      <w:r w:rsidR="009C64B0" w:rsidRPr="00531F3E">
        <w:rPr>
          <w:b/>
          <w:bCs/>
          <w:sz w:val="32"/>
          <w:szCs w:val="32"/>
        </w:rPr>
        <w:t>EXTRATO do PGS-005273 REV-00 – ITEM 16)</w:t>
      </w:r>
    </w:p>
    <w:p w:rsidR="009C64B0" w:rsidRDefault="009C64B0" w:rsidP="009C64B0">
      <w:pPr>
        <w:pStyle w:val="Default"/>
        <w:ind w:left="1134"/>
        <w:rPr>
          <w:b/>
          <w:bCs/>
          <w:sz w:val="32"/>
          <w:szCs w:val="32"/>
        </w:rPr>
      </w:pPr>
    </w:p>
    <w:p w:rsidR="00531F3E" w:rsidRPr="00FD1402" w:rsidRDefault="00531F3E" w:rsidP="009C64B0">
      <w:pPr>
        <w:pStyle w:val="Default"/>
        <w:ind w:left="1134"/>
        <w:rPr>
          <w:color w:val="auto"/>
          <w:sz w:val="32"/>
        </w:rPr>
      </w:pPr>
    </w:p>
    <w:p w:rsidR="00531F3E" w:rsidRPr="00FD1402" w:rsidRDefault="00531F3E" w:rsidP="00FD1402">
      <w:pPr>
        <w:pStyle w:val="Ttulo2VALE"/>
        <w:ind w:left="1134"/>
        <w:rPr>
          <w:color w:val="auto"/>
          <w:sz w:val="32"/>
        </w:rPr>
      </w:pPr>
    </w:p>
    <w:p w:rsidR="00531F3E" w:rsidRDefault="00531F3E" w:rsidP="00FD1402">
      <w:pPr>
        <w:pStyle w:val="Ttulo2VALE"/>
        <w:ind w:left="1134"/>
      </w:pPr>
    </w:p>
    <w:p w:rsidR="00531F3E" w:rsidRDefault="00531F3E" w:rsidP="00531F3E">
      <w:pPr>
        <w:pStyle w:val="Ttulo2VALE"/>
      </w:pPr>
    </w:p>
    <w:p w:rsidR="00531F3E" w:rsidRDefault="00531F3E" w:rsidP="00531F3E">
      <w:pPr>
        <w:pStyle w:val="Ttulo2VALE"/>
      </w:pPr>
    </w:p>
    <w:p w:rsidR="00DD53D2" w:rsidRDefault="00531F3E" w:rsidP="00DD53D2">
      <w:pPr>
        <w:pStyle w:val="Default"/>
        <w:ind w:left="1134"/>
        <w:rPr>
          <w:b/>
          <w:bCs/>
          <w:sz w:val="32"/>
          <w:szCs w:val="32"/>
        </w:rPr>
      </w:pPr>
      <w:r>
        <w:t xml:space="preserve"> </w:t>
      </w:r>
    </w:p>
    <w:p w:rsidR="00DD53D2" w:rsidRDefault="00DD53D2" w:rsidP="00DD53D2">
      <w:pPr>
        <w:pStyle w:val="Default"/>
        <w:ind w:left="1134"/>
        <w:rPr>
          <w:b/>
          <w:bCs/>
          <w:sz w:val="32"/>
          <w:szCs w:val="32"/>
        </w:rPr>
      </w:pPr>
    </w:p>
    <w:p w:rsidR="00DD53D2" w:rsidRDefault="00DD53D2" w:rsidP="00DD53D2">
      <w:pPr>
        <w:pStyle w:val="Default"/>
        <w:ind w:left="1134"/>
        <w:rPr>
          <w:b/>
          <w:bCs/>
          <w:sz w:val="32"/>
          <w:szCs w:val="32"/>
        </w:rPr>
      </w:pPr>
    </w:p>
    <w:p w:rsidR="00DD53D2" w:rsidRDefault="00DD53D2" w:rsidP="00DD53D2">
      <w:pPr>
        <w:pStyle w:val="Default"/>
        <w:ind w:left="1134"/>
        <w:rPr>
          <w:b/>
          <w:bCs/>
          <w:sz w:val="32"/>
          <w:szCs w:val="32"/>
        </w:rPr>
      </w:pPr>
    </w:p>
    <w:p w:rsidR="00DD53D2" w:rsidRDefault="00DD53D2" w:rsidP="00DD53D2">
      <w:pPr>
        <w:pStyle w:val="Default"/>
        <w:ind w:left="1134"/>
        <w:rPr>
          <w:b/>
          <w:bCs/>
          <w:sz w:val="32"/>
          <w:szCs w:val="32"/>
        </w:rPr>
      </w:pPr>
    </w:p>
    <w:p w:rsidR="00DD53D2" w:rsidRDefault="00DD53D2" w:rsidP="00DD53D2">
      <w:pPr>
        <w:pStyle w:val="Default"/>
        <w:ind w:left="1134"/>
        <w:rPr>
          <w:b/>
          <w:bCs/>
          <w:sz w:val="32"/>
          <w:szCs w:val="32"/>
        </w:rPr>
      </w:pPr>
    </w:p>
    <w:p w:rsidR="00DD53D2" w:rsidRDefault="00DD53D2" w:rsidP="00DD53D2">
      <w:pPr>
        <w:pStyle w:val="Default"/>
        <w:ind w:left="1134"/>
        <w:rPr>
          <w:b/>
          <w:bCs/>
          <w:sz w:val="32"/>
          <w:szCs w:val="32"/>
        </w:rPr>
      </w:pPr>
    </w:p>
    <w:p w:rsidR="00DD53D2" w:rsidRDefault="00DD53D2" w:rsidP="00DD53D2">
      <w:pPr>
        <w:pStyle w:val="Default"/>
        <w:ind w:left="1134"/>
        <w:rPr>
          <w:b/>
          <w:bCs/>
          <w:sz w:val="32"/>
          <w:szCs w:val="32"/>
        </w:rPr>
      </w:pPr>
    </w:p>
    <w:p w:rsidR="00DD53D2" w:rsidRDefault="00DD53D2" w:rsidP="00DD53D2">
      <w:pPr>
        <w:pStyle w:val="Default"/>
        <w:ind w:left="1134"/>
      </w:pPr>
    </w:p>
    <w:p w:rsidR="00DD53D2" w:rsidRDefault="00DD53D2" w:rsidP="00DD53D2">
      <w:pPr>
        <w:pStyle w:val="Default"/>
        <w:ind w:left="1134"/>
      </w:pPr>
    </w:p>
    <w:p w:rsidR="00DD53D2" w:rsidRDefault="00DD53D2" w:rsidP="00DD53D2">
      <w:pPr>
        <w:pStyle w:val="Default"/>
        <w:ind w:left="1134"/>
      </w:pPr>
    </w:p>
    <w:p w:rsidR="00DD53D2" w:rsidRDefault="00DD53D2" w:rsidP="00DD53D2">
      <w:pPr>
        <w:pStyle w:val="Default"/>
        <w:ind w:left="1134"/>
      </w:pPr>
    </w:p>
    <w:p w:rsidR="00DD53D2" w:rsidRDefault="00DD53D2" w:rsidP="00DD53D2">
      <w:pPr>
        <w:pStyle w:val="Default"/>
        <w:ind w:left="1134"/>
      </w:pPr>
    </w:p>
    <w:p w:rsidR="00DD53D2" w:rsidRPr="00DD53D2" w:rsidRDefault="00DD53D2" w:rsidP="00DD53D2">
      <w:pPr>
        <w:pStyle w:val="Default"/>
        <w:ind w:left="1134"/>
      </w:pPr>
    </w:p>
    <w:p w:rsidR="00DD53D2" w:rsidRDefault="00DD53D2" w:rsidP="00BF3B13">
      <w:pPr>
        <w:pStyle w:val="Texto"/>
        <w:numPr>
          <w:ilvl w:val="0"/>
          <w:numId w:val="0"/>
        </w:numPr>
        <w:ind w:left="405" w:hanging="405"/>
      </w:pPr>
    </w:p>
    <w:p w:rsidR="00FD1402" w:rsidRDefault="00FD1402" w:rsidP="00BF3B13">
      <w:pPr>
        <w:pStyle w:val="Texto"/>
        <w:numPr>
          <w:ilvl w:val="0"/>
          <w:numId w:val="0"/>
        </w:numPr>
      </w:pPr>
    </w:p>
    <w:p w:rsidR="002658CE" w:rsidRPr="00BF3B13" w:rsidRDefault="00FD1402" w:rsidP="00BF3B13">
      <w:pPr>
        <w:pStyle w:val="Texto"/>
        <w:numPr>
          <w:ilvl w:val="0"/>
          <w:numId w:val="0"/>
        </w:numPr>
      </w:pPr>
      <w:proofErr w:type="gramStart"/>
      <w:r>
        <w:t xml:space="preserve">16.1  </w:t>
      </w:r>
      <w:r w:rsidR="00776C0B" w:rsidRPr="00BF3B13">
        <w:t>Grupo</w:t>
      </w:r>
      <w:proofErr w:type="gramEnd"/>
      <w:r w:rsidR="00776C0B" w:rsidRPr="00BF3B13">
        <w:t xml:space="preserve"> 01 </w:t>
      </w:r>
    </w:p>
    <w:p w:rsidR="002658CE" w:rsidRPr="00755391" w:rsidRDefault="002658CE" w:rsidP="00BF3B13">
      <w:pPr>
        <w:pStyle w:val="Texto"/>
        <w:numPr>
          <w:ilvl w:val="0"/>
          <w:numId w:val="0"/>
        </w:numPr>
        <w:ind w:left="405"/>
      </w:pPr>
    </w:p>
    <w:p w:rsidR="00DD53D2" w:rsidRPr="006C64A0" w:rsidRDefault="00FD1402" w:rsidP="00FD1402">
      <w:pPr>
        <w:pStyle w:val="Ttulo3VALE"/>
      </w:pPr>
      <w:r>
        <w:t xml:space="preserve">16.1.1 </w:t>
      </w:r>
      <w:r w:rsidR="00DD53D2">
        <w:t>VL01-C3-Sa-J</w:t>
      </w:r>
    </w:p>
    <w:tbl>
      <w:tblPr>
        <w:tblW w:w="10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1"/>
        <w:gridCol w:w="1116"/>
        <w:gridCol w:w="1593"/>
        <w:gridCol w:w="1534"/>
        <w:gridCol w:w="1394"/>
        <w:gridCol w:w="201"/>
        <w:gridCol w:w="201"/>
      </w:tblGrid>
      <w:tr w:rsidR="00DD53D2" w:rsidTr="00764770">
        <w:trPr>
          <w:gridAfter w:val="2"/>
          <w:wAfter w:w="302" w:type="dxa"/>
          <w:trHeight w:val="300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53D2" w:rsidRDefault="00DD53D2" w:rsidP="00BF3B1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VL01-C3-</w:t>
            </w:r>
            <w:r w:rsidR="00BF3B13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DD53D2" w:rsidTr="00764770">
        <w:trPr>
          <w:gridAfter w:val="1"/>
          <w:wAfter w:w="142" w:type="dxa"/>
          <w:trHeight w:val="315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D53D2" w:rsidRDefault="00DD53D2" w:rsidP="007A04D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315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DD53D2" w:rsidRDefault="00DD53D2" w:rsidP="007A04D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em áreas distantes do litoral (Ambiente C3).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53D2" w:rsidRDefault="00DD53D2" w:rsidP="007A04D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C3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53D2" w:rsidRDefault="00DD53D2" w:rsidP="007A04D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53D2" w:rsidRDefault="00DD53D2" w:rsidP="007A04D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53D2" w:rsidRDefault="00DD53D2" w:rsidP="007A04D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53D2" w:rsidRDefault="00DD53D2" w:rsidP="007A04D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53D2" w:rsidRDefault="00DD53D2" w:rsidP="007A04D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VL01-C3-Sa-J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40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53D2" w:rsidRDefault="00DD53D2" w:rsidP="007A04D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F20 - Epóxi pura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37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53D2" w:rsidRDefault="00DD53D2" w:rsidP="007A04D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315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53D2" w:rsidRDefault="00DD53D2" w:rsidP="007A04D2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53D2" w:rsidRDefault="00DD53D2" w:rsidP="007A04D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gridAfter w:val="1"/>
          <w:wAfter w:w="142" w:type="dxa"/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DD53D2" w:rsidRDefault="00DD53D2" w:rsidP="007A04D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DD53D2" w:rsidTr="00764770">
        <w:trPr>
          <w:trHeight w:val="5386"/>
        </w:trPr>
        <w:tc>
          <w:tcPr>
            <w:tcW w:w="9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D53D2" w:rsidRDefault="00DD53D2" w:rsidP="007A04D2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F20: Pistola Convencional, Pistola </w:t>
            </w:r>
            <w:proofErr w:type="spellStart"/>
            <w:r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0" w:type="dxa"/>
            <w:vAlign w:val="center"/>
            <w:hideMark/>
          </w:tcPr>
          <w:p w:rsidR="00DD53D2" w:rsidRDefault="00DD53D2" w:rsidP="007A04D2">
            <w:pPr>
              <w:rPr>
                <w:sz w:val="20"/>
                <w:szCs w:val="20"/>
              </w:rPr>
            </w:pPr>
          </w:p>
        </w:tc>
      </w:tr>
      <w:tr w:rsidR="00764770" w:rsidTr="00764770">
        <w:trPr>
          <w:gridAfter w:val="1"/>
          <w:wAfter w:w="142" w:type="dxa"/>
          <w:trHeight w:val="312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4770" w:rsidRDefault="00764770" w:rsidP="007A04D2">
            <w:pPr>
              <w:jc w:val="left"/>
              <w:rPr>
                <w:rFonts w:cs="Arial"/>
                <w:color w:val="000000"/>
                <w:sz w:val="20"/>
                <w:szCs w:val="20"/>
                <w:vertAlign w:val="superscript"/>
              </w:rPr>
            </w:pPr>
          </w:p>
        </w:tc>
        <w:tc>
          <w:tcPr>
            <w:tcW w:w="160" w:type="dxa"/>
            <w:vAlign w:val="center"/>
          </w:tcPr>
          <w:p w:rsidR="00764770" w:rsidRDefault="00764770" w:rsidP="007A04D2">
            <w:pPr>
              <w:rPr>
                <w:sz w:val="20"/>
                <w:szCs w:val="20"/>
              </w:rPr>
            </w:pPr>
          </w:p>
        </w:tc>
      </w:tr>
    </w:tbl>
    <w:p w:rsidR="00C65E9D" w:rsidRDefault="00326418" w:rsidP="00326418">
      <w:pPr>
        <w:pStyle w:val="Ttulo2VALE"/>
      </w:pPr>
      <w:bookmarkStart w:id="5" w:name="_VL01-C3-Sa-R"/>
      <w:bookmarkStart w:id="6" w:name="_Toc85629592"/>
      <w:bookmarkStart w:id="7" w:name="_Toc85629850"/>
      <w:bookmarkEnd w:id="0"/>
      <w:bookmarkEnd w:id="1"/>
      <w:bookmarkEnd w:id="2"/>
      <w:bookmarkEnd w:id="3"/>
      <w:bookmarkEnd w:id="4"/>
      <w:bookmarkEnd w:id="5"/>
      <w:proofErr w:type="gramStart"/>
      <w:r>
        <w:t xml:space="preserve">16.1.2  </w:t>
      </w:r>
      <w:r w:rsidR="00F267E0">
        <w:t>V</w:t>
      </w:r>
      <w:r w:rsidR="008F6AD2">
        <w:t>L</w:t>
      </w:r>
      <w:proofErr w:type="gramEnd"/>
      <w:r w:rsidR="008F6AD2">
        <w:t>01-C3-Sa-R</w:t>
      </w:r>
      <w:bookmarkEnd w:id="6"/>
      <w:bookmarkEnd w:id="7"/>
    </w:p>
    <w:p w:rsidR="006541C9" w:rsidRPr="006541C9" w:rsidRDefault="006541C9" w:rsidP="006C64A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6541C9" w:rsidTr="006541C9">
        <w:trPr>
          <w:gridAfter w:val="1"/>
          <w:wAfter w:w="16" w:type="dxa"/>
          <w:trHeight w:val="300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VL01-C3-</w:t>
            </w:r>
            <w:r w:rsidR="009B472A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541C9" w:rsidRDefault="006541C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em áreas distantes do litoral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C3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VL01-C3-Sa-R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F18 - Epóxi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C64A0">
        <w:trPr>
          <w:trHeight w:val="538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91C76" w:rsidRDefault="006541C9" w:rsidP="00B03471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>(*2)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60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541C9" w:rsidRDefault="006541C9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1C9" w:rsidRDefault="006541C9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0E3535" w:rsidRPr="009C64B0" w:rsidRDefault="00326418" w:rsidP="009C64B0">
      <w:pPr>
        <w:rPr>
          <w:b/>
        </w:rPr>
      </w:pPr>
      <w:bookmarkStart w:id="8" w:name="_VL01-C3-Sa-A"/>
      <w:bookmarkStart w:id="9" w:name="_Toc85629593"/>
      <w:bookmarkStart w:id="10" w:name="_Toc85629851"/>
      <w:bookmarkEnd w:id="8"/>
      <w:r w:rsidRPr="009C64B0">
        <w:rPr>
          <w:b/>
        </w:rPr>
        <w:t xml:space="preserve">16.1.3   </w:t>
      </w:r>
      <w:r w:rsidR="000E3535" w:rsidRPr="009C64B0">
        <w:rPr>
          <w:b/>
        </w:rPr>
        <w:t>VL01-C3-Sa-A</w:t>
      </w:r>
      <w:bookmarkEnd w:id="9"/>
      <w:bookmarkEnd w:id="10"/>
    </w:p>
    <w:p w:rsidR="00E11217" w:rsidRPr="00E11217" w:rsidRDefault="00E11217" w:rsidP="006C64A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6541C9" w:rsidTr="006541C9">
        <w:trPr>
          <w:gridAfter w:val="1"/>
          <w:wAfter w:w="16" w:type="dxa"/>
          <w:trHeight w:val="300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VL01-C3-</w:t>
            </w:r>
            <w:r w:rsidR="009B472A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541C9" w:rsidRDefault="006541C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em áreas distantes do litoral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C3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VL01-C3-Sa-A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41C9" w:rsidRDefault="006541C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6541C9" w:rsidRDefault="006541C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C64A0">
        <w:trPr>
          <w:trHeight w:val="538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541C9" w:rsidRDefault="006541C9" w:rsidP="00A01931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>(*2)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D91C76" w:rsidRDefault="00D91C76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6541C9" w:rsidRDefault="006541C9">
            <w:pPr>
              <w:rPr>
                <w:sz w:val="20"/>
                <w:szCs w:val="20"/>
              </w:rPr>
            </w:pPr>
          </w:p>
        </w:tc>
      </w:tr>
      <w:tr w:rsidR="006541C9" w:rsidTr="006541C9">
        <w:trPr>
          <w:trHeight w:val="51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541C9" w:rsidRDefault="006541C9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1C9" w:rsidRDefault="006541C9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C65E9D" w:rsidRDefault="00C65E9D" w:rsidP="006C64A0">
      <w:r>
        <w:br w:type="page"/>
      </w:r>
    </w:p>
    <w:p w:rsidR="00927DD1" w:rsidRDefault="001240D1" w:rsidP="001240D1">
      <w:pPr>
        <w:pStyle w:val="Ttulo2VALE"/>
        <w:numPr>
          <w:ilvl w:val="1"/>
          <w:numId w:val="71"/>
        </w:numPr>
      </w:pPr>
      <w:bookmarkStart w:id="11" w:name="_Toc85629594"/>
      <w:bookmarkStart w:id="12" w:name="_Toc85629852"/>
      <w:bookmarkStart w:id="13" w:name="_Toc90538815"/>
      <w:r>
        <w:t xml:space="preserve">  </w:t>
      </w:r>
      <w:r w:rsidR="000B5712">
        <w:t>Grupo 02</w:t>
      </w:r>
      <w:bookmarkEnd w:id="11"/>
      <w:bookmarkEnd w:id="12"/>
      <w:bookmarkEnd w:id="13"/>
    </w:p>
    <w:p w:rsidR="00D91C76" w:rsidRPr="00B3107F" w:rsidRDefault="00D91C76" w:rsidP="006C64A0"/>
    <w:p w:rsidR="000B5712" w:rsidRDefault="001240D1" w:rsidP="001240D1">
      <w:pPr>
        <w:pStyle w:val="Ttulo3VALE"/>
      </w:pPr>
      <w:bookmarkStart w:id="14" w:name="_VL2-C3-Saas"/>
      <w:bookmarkStart w:id="15" w:name="_VL2-C3-Sa-J"/>
      <w:bookmarkStart w:id="16" w:name="_Toc85629595"/>
      <w:bookmarkStart w:id="17" w:name="_Toc85629853"/>
      <w:bookmarkEnd w:id="14"/>
      <w:bookmarkEnd w:id="15"/>
      <w:r>
        <w:t>16.2.1</w:t>
      </w:r>
      <w:r w:rsidR="00457E74">
        <w:t xml:space="preserve"> </w:t>
      </w:r>
      <w:r w:rsidR="000B5712" w:rsidRPr="002B3B0F">
        <w:t>VL</w:t>
      </w:r>
      <w:r w:rsidR="00140CA4">
        <w:t>0</w:t>
      </w:r>
      <w:r w:rsidR="000B5712" w:rsidRPr="002B3B0F">
        <w:t>2-C3-</w:t>
      </w:r>
      <w:r w:rsidR="0052239F">
        <w:t>Sa-J</w:t>
      </w:r>
      <w:bookmarkEnd w:id="16"/>
      <w:bookmarkEnd w:id="17"/>
    </w:p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CA46D8" w:rsidTr="00CA46D8">
        <w:trPr>
          <w:gridAfter w:val="1"/>
          <w:wAfter w:w="16" w:type="dxa"/>
          <w:trHeight w:val="300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VL02-C3-</w:t>
            </w:r>
            <w:r w:rsidR="00A6414E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CA46D8" w:rsidTr="00CA46D8">
        <w:trPr>
          <w:trHeight w:val="315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46D8" w:rsidRDefault="00CA46D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A46D8" w:rsidTr="00CA46D8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CA46D8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A46D8" w:rsidRDefault="00CA46D8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em áreas distantes do litoral e com a presença de produtos químicos.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CA46D8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CA46D8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A46D8" w:rsidRDefault="00CA46D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C3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CA46D8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CA46D8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46D8" w:rsidRDefault="00CA46D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CA46D8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CA46D8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A46D8" w:rsidRDefault="00CA46D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CA46D8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A46D8" w:rsidRDefault="00CA46D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CA46D8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A46D8" w:rsidRDefault="00CA46D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CA46D8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A46D8" w:rsidRDefault="00CA46D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CA46D8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VL02-C3-Sa-J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CA46D8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CA46D8">
        <w:trPr>
          <w:trHeight w:val="52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46D8" w:rsidRDefault="00CA46D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F20 - Epóxi pura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CA46D8">
        <w:trPr>
          <w:trHeight w:val="31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46D8" w:rsidRDefault="00CA46D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CA46D8">
        <w:trPr>
          <w:trHeight w:val="315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A46D8" w:rsidRDefault="00CA46D8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46D8" w:rsidRDefault="00CA46D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CA46D8">
        <w:trPr>
          <w:trHeight w:val="31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CA46D8" w:rsidRDefault="00CA46D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  <w:tr w:rsidR="00CA46D8" w:rsidTr="006C64A0">
        <w:trPr>
          <w:trHeight w:val="5783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A46D8" w:rsidRDefault="00CA46D8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>(*2)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F20: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CA46D8" w:rsidRDefault="00CA46D8">
            <w:pPr>
              <w:rPr>
                <w:sz w:val="20"/>
                <w:szCs w:val="20"/>
              </w:rPr>
            </w:pPr>
          </w:p>
        </w:tc>
      </w:tr>
    </w:tbl>
    <w:p w:rsidR="003621F2" w:rsidRDefault="00457E74" w:rsidP="00457E74">
      <w:pPr>
        <w:pStyle w:val="Ttulo3VALE"/>
      </w:pPr>
      <w:bookmarkStart w:id="18" w:name="_VL02-C3-Sa-J"/>
      <w:bookmarkStart w:id="19" w:name="_VL02-C3-Sa-R"/>
      <w:bookmarkStart w:id="20" w:name="_Toc85629596"/>
      <w:bookmarkStart w:id="21" w:name="_Toc85629854"/>
      <w:bookmarkEnd w:id="18"/>
      <w:bookmarkEnd w:id="19"/>
      <w:r>
        <w:t xml:space="preserve">16.2.2    </w:t>
      </w:r>
      <w:r w:rsidR="007E56B5">
        <w:t>VL02-C3-Sa</w:t>
      </w:r>
      <w:r w:rsidR="00475C6B">
        <w:t>-</w:t>
      </w:r>
      <w:r w:rsidR="0052239F">
        <w:t>R</w:t>
      </w:r>
      <w:bookmarkEnd w:id="20"/>
      <w:bookmarkEnd w:id="21"/>
    </w:p>
    <w:p w:rsidR="00E11217" w:rsidRPr="00E11217" w:rsidRDefault="00E11217" w:rsidP="00E11217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F14004" w:rsidTr="00F14004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VL02-C3-</w:t>
            </w:r>
            <w:r w:rsidR="00A6414E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F14004" w:rsidTr="00F1400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4004" w:rsidRDefault="00F1400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4004" w:rsidTr="00F1400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F14004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14004" w:rsidRDefault="00F1400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em áreas distantes do litoral e com a presença de produtos químicos.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F1400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4004" w:rsidRDefault="00F1400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004" w:rsidRDefault="00F1400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14004" w:rsidTr="00F1400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F1400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14004" w:rsidRDefault="00F1400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C3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F1400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F1400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4004" w:rsidRDefault="00F1400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F1400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F1400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14004" w:rsidRDefault="00F1400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F1400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14004" w:rsidRDefault="00F1400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F1400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14004" w:rsidRDefault="00F1400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F1400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14004" w:rsidRDefault="00F1400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F1400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VL02-C3-Sa-R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F14004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F1400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4004" w:rsidRDefault="00F1400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F18 - Epóxi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F1400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4004" w:rsidRDefault="00F1400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F14004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14004" w:rsidRDefault="00F14004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4004" w:rsidRDefault="00F1400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14004" w:rsidRDefault="00F1400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  <w:tr w:rsidR="00F14004" w:rsidTr="006C64A0">
        <w:trPr>
          <w:trHeight w:val="5896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91C76" w:rsidRDefault="00F14004" w:rsidP="00810DC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>(*2)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F14004" w:rsidRDefault="00F14004">
            <w:pPr>
              <w:rPr>
                <w:sz w:val="20"/>
                <w:szCs w:val="20"/>
              </w:rPr>
            </w:pPr>
          </w:p>
        </w:tc>
      </w:tr>
    </w:tbl>
    <w:p w:rsidR="00FA0546" w:rsidRDefault="00FA0546">
      <w:r>
        <w:br w:type="page"/>
      </w:r>
    </w:p>
    <w:p w:rsidR="00223F56" w:rsidRDefault="00457E74" w:rsidP="00457E74">
      <w:pPr>
        <w:pStyle w:val="Ttulo3VALE"/>
      </w:pPr>
      <w:bookmarkStart w:id="22" w:name="_VL02-C3-Sa-A"/>
      <w:bookmarkStart w:id="23" w:name="_Toc85629597"/>
      <w:bookmarkStart w:id="24" w:name="_Toc85629855"/>
      <w:bookmarkEnd w:id="22"/>
      <w:r>
        <w:t xml:space="preserve">16.2.3   </w:t>
      </w:r>
      <w:r w:rsidR="00223F56">
        <w:t>VL02-C3-</w:t>
      </w:r>
      <w:r w:rsidR="00475C6B">
        <w:t>Sa-A</w:t>
      </w:r>
      <w:bookmarkEnd w:id="23"/>
      <w:bookmarkEnd w:id="24"/>
    </w:p>
    <w:p w:rsidR="00E11217" w:rsidRPr="00E11217" w:rsidRDefault="00E11217" w:rsidP="006C64A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060C46" w:rsidTr="00060C46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VL02-C3-</w:t>
            </w:r>
            <w:r w:rsidR="00A6414E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0C46" w:rsidRDefault="00060C46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em áreas distantes do litoral e com a presença de produtos químicos.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C46" w:rsidRDefault="00060C4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C46" w:rsidRDefault="00060C4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C3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VL02-C3-Sa-A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6C64A0">
        <w:trPr>
          <w:trHeight w:val="5669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91C76" w:rsidRDefault="00060C46" w:rsidP="00810DC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>(*2)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C46" w:rsidRDefault="00060C4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C46" w:rsidRDefault="00060C4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547E85" w:rsidRDefault="00547E85">
      <w:r>
        <w:br w:type="page"/>
      </w:r>
    </w:p>
    <w:p w:rsidR="004E1994" w:rsidRDefault="00457E74" w:rsidP="00457E74">
      <w:pPr>
        <w:pStyle w:val="Ttulo2VALE"/>
      </w:pPr>
      <w:bookmarkStart w:id="25" w:name="_Toc85629598"/>
      <w:bookmarkStart w:id="26" w:name="_Toc85629856"/>
      <w:bookmarkStart w:id="27" w:name="_Toc90538816"/>
      <w:r>
        <w:t xml:space="preserve">16.3   </w:t>
      </w:r>
      <w:r w:rsidR="0067651B">
        <w:t>Grupo 03</w:t>
      </w:r>
      <w:bookmarkEnd w:id="25"/>
      <w:bookmarkEnd w:id="26"/>
      <w:bookmarkEnd w:id="27"/>
    </w:p>
    <w:p w:rsidR="00D91C76" w:rsidRPr="00B3107F" w:rsidRDefault="00D91C76" w:rsidP="006C64A0"/>
    <w:p w:rsidR="0067651B" w:rsidRDefault="00457E74" w:rsidP="00457E74">
      <w:pPr>
        <w:pStyle w:val="Ttulo3VALE"/>
      </w:pPr>
      <w:bookmarkStart w:id="28" w:name="_VL03-C4-Sa-J"/>
      <w:bookmarkStart w:id="29" w:name="_Toc85629599"/>
      <w:bookmarkStart w:id="30" w:name="_Toc85629857"/>
      <w:bookmarkEnd w:id="28"/>
      <w:proofErr w:type="gramStart"/>
      <w:r>
        <w:t xml:space="preserve">16.3.1  </w:t>
      </w:r>
      <w:r w:rsidR="0067651B">
        <w:t>VL</w:t>
      </w:r>
      <w:proofErr w:type="gramEnd"/>
      <w:r w:rsidR="00BC5083">
        <w:t>03-C4-Sa-J</w:t>
      </w:r>
      <w:bookmarkEnd w:id="29"/>
      <w:bookmarkEnd w:id="30"/>
    </w:p>
    <w:p w:rsidR="00060C46" w:rsidRPr="00060C46" w:rsidRDefault="00060C46" w:rsidP="006C64A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060C46" w:rsidTr="00060C46">
        <w:trPr>
          <w:gridAfter w:val="1"/>
          <w:wAfter w:w="16" w:type="dxa"/>
          <w:trHeight w:val="390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VL03-C4-</w:t>
            </w:r>
            <w:r w:rsidR="002D066F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060C46" w:rsidTr="00060C46">
        <w:trPr>
          <w:trHeight w:val="39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60C46" w:rsidRDefault="00060C46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Substratos em aço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patinável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sujeitos a umidade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VL03-C4-Sa-J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40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F20 - Epóxi pura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C46" w:rsidRDefault="00060C4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060C46" w:rsidRDefault="00060C4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6C64A0">
        <w:trPr>
          <w:trHeight w:val="5329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91C76" w:rsidRDefault="00060C46" w:rsidP="00810DC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>(*2)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F20: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060C46" w:rsidRDefault="00060C46">
            <w:pPr>
              <w:rPr>
                <w:sz w:val="20"/>
                <w:szCs w:val="20"/>
              </w:rPr>
            </w:pPr>
          </w:p>
        </w:tc>
      </w:tr>
      <w:tr w:rsidR="00060C46" w:rsidTr="00060C46">
        <w:trPr>
          <w:trHeight w:val="39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C46" w:rsidRDefault="00060C4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C46" w:rsidRDefault="00060C4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FF1B5C" w:rsidRDefault="00FF1B5C">
      <w:r>
        <w:br w:type="page"/>
      </w:r>
    </w:p>
    <w:p w:rsidR="00BC5083" w:rsidRDefault="00457E74" w:rsidP="00457E74">
      <w:pPr>
        <w:pStyle w:val="Ttulo3VALE"/>
      </w:pPr>
      <w:bookmarkStart w:id="31" w:name="_Toc85629600"/>
      <w:bookmarkStart w:id="32" w:name="_Toc85629858"/>
      <w:r>
        <w:t xml:space="preserve">16.3.2   </w:t>
      </w:r>
      <w:r w:rsidR="00FF1B5C">
        <w:t>VL03-C4-Sa-</w:t>
      </w:r>
      <w:r w:rsidR="007B7A98">
        <w:t>R</w:t>
      </w:r>
      <w:bookmarkEnd w:id="31"/>
      <w:bookmarkEnd w:id="32"/>
    </w:p>
    <w:p w:rsidR="00E11217" w:rsidRPr="00E11217" w:rsidRDefault="00E11217" w:rsidP="006C64A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DE3D47" w:rsidTr="00DE3D47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VL03-C4-</w:t>
            </w:r>
            <w:r w:rsidR="00904D9B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DE3D47" w:rsidRDefault="00DE3D4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Substratos em aço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patinável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sujeitos a umidade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VL03-C4-Sa-R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6C64A0">
        <w:trPr>
          <w:trHeight w:val="5669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E3D47" w:rsidRDefault="00DE3D47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>(*2)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3D47" w:rsidRDefault="00DE3D4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D47" w:rsidRDefault="00DE3D4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AB2A5B" w:rsidRDefault="00223F56">
      <w:r>
        <w:br w:type="page"/>
      </w:r>
    </w:p>
    <w:p w:rsidR="00AB2A5B" w:rsidRDefault="00457E74" w:rsidP="00457E74">
      <w:pPr>
        <w:pStyle w:val="Ttulo3VALE"/>
      </w:pPr>
      <w:bookmarkStart w:id="33" w:name="_VL03-C4-Sa-A"/>
      <w:bookmarkStart w:id="34" w:name="_Toc85629601"/>
      <w:bookmarkStart w:id="35" w:name="_Toc85629859"/>
      <w:bookmarkEnd w:id="33"/>
      <w:r>
        <w:t xml:space="preserve">16.3.3    </w:t>
      </w:r>
      <w:r w:rsidR="00AB2A5B">
        <w:t>VL03</w:t>
      </w:r>
      <w:r w:rsidR="003C70A0">
        <w:t>-C4-Sa-A</w:t>
      </w:r>
      <w:bookmarkEnd w:id="34"/>
      <w:bookmarkEnd w:id="35"/>
    </w:p>
    <w:p w:rsidR="003C70A0" w:rsidRDefault="003C70A0" w:rsidP="003C70A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DE3D47" w:rsidTr="00DE3D47">
        <w:trPr>
          <w:gridAfter w:val="1"/>
          <w:wAfter w:w="16" w:type="dxa"/>
          <w:trHeight w:val="37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VL03-C4-</w:t>
            </w:r>
            <w:r w:rsidR="00DE6CB1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DE3D47" w:rsidTr="00DE3D47">
        <w:trPr>
          <w:trHeight w:val="375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DE3D47" w:rsidRDefault="00DE3D4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Substratos em aço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patinável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sujeitos a umidade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VL03-C4-Sa-A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3D47" w:rsidRDefault="00DE3D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DE3D47" w:rsidRDefault="00DE3D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0F0DF9">
        <w:trPr>
          <w:trHeight w:val="5443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E3D47" w:rsidRDefault="00DE3D47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0F0DF9" w:rsidRDefault="000F0DF9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DE3D47" w:rsidRDefault="00DE3D47">
            <w:pPr>
              <w:rPr>
                <w:sz w:val="20"/>
                <w:szCs w:val="20"/>
              </w:rPr>
            </w:pPr>
          </w:p>
        </w:tc>
      </w:tr>
      <w:tr w:rsidR="00DE3D47" w:rsidTr="00DE3D47">
        <w:trPr>
          <w:trHeight w:val="375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3D47" w:rsidRDefault="00DE3D4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D47" w:rsidRDefault="00DE3D4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AB2A5B" w:rsidRDefault="00AB2A5B">
      <w:r>
        <w:br w:type="page"/>
      </w:r>
    </w:p>
    <w:p w:rsidR="00223F56" w:rsidRDefault="00457E74" w:rsidP="00457E74">
      <w:pPr>
        <w:pStyle w:val="Ttulo2VALE"/>
      </w:pPr>
      <w:bookmarkStart w:id="36" w:name="_Toc85629602"/>
      <w:bookmarkStart w:id="37" w:name="_Toc85629860"/>
      <w:bookmarkStart w:id="38" w:name="_Toc90538817"/>
      <w:r>
        <w:t xml:space="preserve">16.4    </w:t>
      </w:r>
      <w:r w:rsidR="003A6FC0">
        <w:t xml:space="preserve">Grupo </w:t>
      </w:r>
      <w:r w:rsidR="008B7C4A">
        <w:t>0</w:t>
      </w:r>
      <w:r w:rsidR="003A6FC0">
        <w:t>4</w:t>
      </w:r>
      <w:bookmarkEnd w:id="36"/>
      <w:bookmarkEnd w:id="37"/>
      <w:bookmarkEnd w:id="38"/>
    </w:p>
    <w:p w:rsidR="00D91C76" w:rsidRPr="00B3107F" w:rsidRDefault="00D91C76" w:rsidP="006C64A0"/>
    <w:p w:rsidR="003A6FC0" w:rsidRDefault="00457E74" w:rsidP="00457E74">
      <w:pPr>
        <w:pStyle w:val="Ttulo3VALE"/>
      </w:pPr>
      <w:bookmarkStart w:id="39" w:name="_VL04-C4-Sa-J"/>
      <w:bookmarkStart w:id="40" w:name="_Toc85629603"/>
      <w:bookmarkStart w:id="41" w:name="_Toc85629861"/>
      <w:bookmarkEnd w:id="39"/>
      <w:r>
        <w:t xml:space="preserve">16.4.1   </w:t>
      </w:r>
      <w:r w:rsidR="003A6FC0" w:rsidRPr="003A6FC0">
        <w:t>VL04-C4-Sa-J</w:t>
      </w:r>
      <w:bookmarkEnd w:id="40"/>
      <w:bookmarkEnd w:id="41"/>
    </w:p>
    <w:p w:rsidR="00CE4E56" w:rsidRDefault="00CE4E56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007085" w:rsidTr="00007085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VL04-C4-</w:t>
            </w:r>
            <w:r w:rsidR="00B91891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007085" w:rsidTr="00007085">
        <w:trPr>
          <w:trHeight w:val="255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7085" w:rsidTr="00007085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36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07085" w:rsidRDefault="00007085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em áreas distantes do litoral tais como estruturas prediais.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VL04-C4-Sa-J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5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36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F20 - Epóxi pura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55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6C64A0">
        <w:trPr>
          <w:trHeight w:val="5669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07085" w:rsidRDefault="00007085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F20: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55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085" w:rsidRDefault="0000708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85" w:rsidRDefault="0000708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3A6FC0" w:rsidRDefault="003A6FC0">
      <w:r>
        <w:br w:type="page"/>
      </w:r>
    </w:p>
    <w:p w:rsidR="003A6FC0" w:rsidRDefault="00457E74" w:rsidP="00457E74">
      <w:pPr>
        <w:pStyle w:val="Ttulo3VALE"/>
      </w:pPr>
      <w:bookmarkStart w:id="42" w:name="_VL04-C4-Sa-R"/>
      <w:bookmarkStart w:id="43" w:name="_Toc85629604"/>
      <w:bookmarkStart w:id="44" w:name="_Toc85629862"/>
      <w:bookmarkEnd w:id="42"/>
      <w:r>
        <w:t xml:space="preserve">16.4.2    </w:t>
      </w:r>
      <w:r w:rsidR="003A6FC0" w:rsidRPr="003A6FC0">
        <w:t>VL04-C4-Sa-</w:t>
      </w:r>
      <w:r w:rsidR="003A6FC0">
        <w:t>R</w:t>
      </w:r>
      <w:bookmarkEnd w:id="43"/>
      <w:bookmarkEnd w:id="44"/>
    </w:p>
    <w:p w:rsidR="004950F7" w:rsidRDefault="004950F7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007085" w:rsidTr="00007085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VL04-C4-</w:t>
            </w:r>
            <w:r w:rsidR="00B91891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007085" w:rsidTr="00007085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7085" w:rsidTr="0000708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8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07085" w:rsidRDefault="00007085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em áreas distantes do litoral tais como estruturas prediais.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VL04-C4-Sa-R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085" w:rsidRDefault="0000708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007085" w:rsidRDefault="0000708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6C64A0">
        <w:trPr>
          <w:trHeight w:val="5613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07085" w:rsidRDefault="00007085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007085" w:rsidRDefault="00007085">
            <w:pPr>
              <w:rPr>
                <w:sz w:val="20"/>
                <w:szCs w:val="20"/>
              </w:rPr>
            </w:pPr>
          </w:p>
        </w:tc>
      </w:tr>
      <w:tr w:rsidR="00007085" w:rsidTr="00007085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085" w:rsidRDefault="0000708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85" w:rsidRDefault="0000708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3A6FC0" w:rsidRDefault="003A6FC0">
      <w:pPr>
        <w:rPr>
          <w:rFonts w:cs="Arial"/>
          <w:b/>
          <w:color w:val="008080"/>
        </w:rPr>
      </w:pPr>
      <w:r>
        <w:br w:type="page"/>
      </w:r>
    </w:p>
    <w:p w:rsidR="003A6FC0" w:rsidRDefault="00457E74" w:rsidP="00457E74">
      <w:pPr>
        <w:pStyle w:val="Ttulo3VALE"/>
      </w:pPr>
      <w:bookmarkStart w:id="45" w:name="_VL04-C4-Sa-A"/>
      <w:bookmarkStart w:id="46" w:name="_Toc85629605"/>
      <w:bookmarkStart w:id="47" w:name="_Toc85629863"/>
      <w:bookmarkEnd w:id="45"/>
      <w:r>
        <w:t xml:space="preserve">16.4.3    </w:t>
      </w:r>
      <w:r w:rsidR="003A6FC0" w:rsidRPr="003A6FC0">
        <w:t>VL04-C4-Sa-</w:t>
      </w:r>
      <w:r w:rsidR="003A6FC0">
        <w:t>A</w:t>
      </w:r>
      <w:bookmarkEnd w:id="46"/>
      <w:bookmarkEnd w:id="47"/>
    </w:p>
    <w:p w:rsidR="00CA5AD2" w:rsidRDefault="00CA5AD2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2D42CF" w:rsidTr="002D42CF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VL04-C4-</w:t>
            </w:r>
            <w:r w:rsidR="00B91891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2D42CF" w:rsidTr="002D42C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42CF" w:rsidRDefault="002D42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D42CF" w:rsidRDefault="002D42CF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em áreas distantes do litoral tais como estruturas prediais.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2CF" w:rsidRDefault="002D42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42CF" w:rsidRDefault="002D42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2CF" w:rsidRDefault="002D42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2CF" w:rsidRDefault="002D42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2CF" w:rsidRDefault="002D42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2CF" w:rsidRDefault="002D42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VL04-C4-Sa-A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2CF" w:rsidRDefault="002D42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2CF" w:rsidRDefault="002D42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2CF" w:rsidRDefault="002D42CF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2CF" w:rsidRDefault="002D42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2D42CF" w:rsidRDefault="002D42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6C64A0">
        <w:trPr>
          <w:trHeight w:val="572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D42CF" w:rsidRDefault="002D42CF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2D42CF" w:rsidRDefault="002D42CF">
            <w:pPr>
              <w:rPr>
                <w:sz w:val="20"/>
                <w:szCs w:val="20"/>
              </w:rPr>
            </w:pPr>
          </w:p>
        </w:tc>
      </w:tr>
      <w:tr w:rsidR="002D42CF" w:rsidTr="002D42C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42CF" w:rsidRDefault="002D42C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2CF" w:rsidRDefault="002D42C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52239F" w:rsidRDefault="0052239F">
      <w:r>
        <w:br w:type="page"/>
      </w:r>
    </w:p>
    <w:p w:rsidR="00FF60EE" w:rsidRDefault="00457E74" w:rsidP="00457E74">
      <w:pPr>
        <w:pStyle w:val="Ttulo2VALE"/>
        <w:numPr>
          <w:ilvl w:val="1"/>
          <w:numId w:val="72"/>
        </w:numPr>
      </w:pPr>
      <w:bookmarkStart w:id="48" w:name="_Toc85629606"/>
      <w:bookmarkStart w:id="49" w:name="_Toc85629864"/>
      <w:bookmarkStart w:id="50" w:name="_Toc90538818"/>
      <w:r>
        <w:t xml:space="preserve">   </w:t>
      </w:r>
      <w:r w:rsidR="0052239F">
        <w:t xml:space="preserve">Grupo </w:t>
      </w:r>
      <w:r w:rsidR="008B7C4A">
        <w:t>0</w:t>
      </w:r>
      <w:r w:rsidR="0052239F">
        <w:t>5</w:t>
      </w:r>
      <w:bookmarkEnd w:id="48"/>
      <w:bookmarkEnd w:id="49"/>
      <w:bookmarkEnd w:id="50"/>
    </w:p>
    <w:p w:rsidR="00FF60EE" w:rsidRDefault="00FF60EE" w:rsidP="001E6D47">
      <w:bookmarkStart w:id="51" w:name="_VL05-C4-Sa-J"/>
      <w:bookmarkStart w:id="52" w:name="_Toc85629607"/>
      <w:bookmarkStart w:id="53" w:name="_Toc85629865"/>
      <w:bookmarkEnd w:id="51"/>
    </w:p>
    <w:p w:rsidR="008046D2" w:rsidRDefault="00457E74" w:rsidP="00457E74">
      <w:pPr>
        <w:pStyle w:val="Ttulo3VALE"/>
        <w:numPr>
          <w:ilvl w:val="2"/>
          <w:numId w:val="72"/>
        </w:numPr>
      </w:pPr>
      <w:r>
        <w:t xml:space="preserve"> </w:t>
      </w:r>
      <w:r w:rsidR="008046D2" w:rsidRPr="008046D2">
        <w:t>VL05-C4-Sa-</w:t>
      </w:r>
      <w:r w:rsidR="008046D2">
        <w:t>J</w:t>
      </w:r>
      <w:bookmarkEnd w:id="52"/>
      <w:bookmarkEnd w:id="53"/>
    </w:p>
    <w:p w:rsidR="00370AAA" w:rsidRPr="00370AAA" w:rsidRDefault="00370AAA" w:rsidP="006C64A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A45725" w:rsidTr="00A45725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VL05-C4-</w:t>
            </w:r>
            <w:r w:rsidR="00367FD7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A45725" w:rsidTr="00A45725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5725" w:rsidRDefault="00A4572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45725" w:rsidTr="00A4572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5725" w:rsidRDefault="00A45725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em áreas distantes do litoral (Ambiente C4).</w:t>
            </w: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5725" w:rsidRDefault="00A4572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725" w:rsidRDefault="00A4572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45725" w:rsidTr="00A4572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5725" w:rsidRDefault="00A4572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25" w:rsidRDefault="00A4572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5725" w:rsidRDefault="00A4572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5725" w:rsidRDefault="00A4572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5725" w:rsidRDefault="00A4572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5725" w:rsidRDefault="00A4572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VL05-C4-Sa-J</w:t>
            </w: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52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5725" w:rsidRDefault="00A4572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F20 - Epóxi pura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5725" w:rsidRDefault="00A4572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5725" w:rsidRDefault="00A45725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5725" w:rsidRDefault="00A4572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A45725" w:rsidRDefault="00A4572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6C64A0">
        <w:trPr>
          <w:trHeight w:val="5669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5725" w:rsidRDefault="00A45725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F20: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tema de pintura aqui especificado.</w:t>
            </w:r>
          </w:p>
          <w:p w:rsidR="00BA235D" w:rsidRDefault="00BA235D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A45725" w:rsidRDefault="00A45725">
            <w:pPr>
              <w:rPr>
                <w:sz w:val="20"/>
                <w:szCs w:val="20"/>
              </w:rPr>
            </w:pPr>
          </w:p>
        </w:tc>
      </w:tr>
      <w:tr w:rsidR="00A45725" w:rsidTr="00A45725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5725" w:rsidRDefault="00A4572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725" w:rsidRDefault="00A4572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370AAA" w:rsidRDefault="00370AAA">
      <w:r>
        <w:br w:type="page"/>
      </w:r>
    </w:p>
    <w:p w:rsidR="008046D2" w:rsidRDefault="008046D2" w:rsidP="00457E74">
      <w:pPr>
        <w:pStyle w:val="Ttulo3VALE"/>
        <w:numPr>
          <w:ilvl w:val="2"/>
          <w:numId w:val="72"/>
        </w:numPr>
      </w:pPr>
      <w:bookmarkStart w:id="54" w:name="_VL05-C4-Sa-R"/>
      <w:bookmarkStart w:id="55" w:name="_Toc85629608"/>
      <w:bookmarkStart w:id="56" w:name="_Toc85629866"/>
      <w:bookmarkEnd w:id="54"/>
      <w:r w:rsidRPr="008046D2">
        <w:t>VL05-C4-Sa-</w:t>
      </w:r>
      <w:r>
        <w:t>R</w:t>
      </w:r>
      <w:bookmarkEnd w:id="55"/>
      <w:bookmarkEnd w:id="56"/>
    </w:p>
    <w:p w:rsidR="00370AAA" w:rsidRDefault="00370AAA" w:rsidP="00370AAA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B51428" w:rsidTr="00B51428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VL05-C4-</w:t>
            </w:r>
            <w:r w:rsidR="00367FD7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51428" w:rsidRDefault="00B51428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em áreas distantes do litoral (Ambiente C4).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51428" w:rsidRDefault="00B5142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428" w:rsidRDefault="00B5142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VL05-C4-Sa-R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6C64A0">
        <w:trPr>
          <w:trHeight w:val="5783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51428" w:rsidRDefault="00B51428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51428" w:rsidRDefault="00B5142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428" w:rsidRDefault="00B5142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5C3D98" w:rsidRDefault="005C3D98">
      <w:r>
        <w:br w:type="page"/>
      </w:r>
    </w:p>
    <w:p w:rsidR="008046D2" w:rsidRDefault="008046D2" w:rsidP="00457E74">
      <w:pPr>
        <w:pStyle w:val="Ttulo3VALE"/>
        <w:numPr>
          <w:ilvl w:val="2"/>
          <w:numId w:val="72"/>
        </w:numPr>
      </w:pPr>
      <w:bookmarkStart w:id="57" w:name="_VL05-C4-Sa-A"/>
      <w:bookmarkStart w:id="58" w:name="_Toc85629609"/>
      <w:bookmarkStart w:id="59" w:name="_Toc85629867"/>
      <w:bookmarkEnd w:id="57"/>
      <w:r w:rsidRPr="008046D2">
        <w:t>VL05-C4-Sa-</w:t>
      </w:r>
      <w:r>
        <w:t>A</w:t>
      </w:r>
      <w:bookmarkEnd w:id="58"/>
      <w:bookmarkEnd w:id="59"/>
    </w:p>
    <w:p w:rsidR="005C3D98" w:rsidRDefault="005C3D98" w:rsidP="005C3D98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B51428" w:rsidTr="00B51428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VL05-C4-</w:t>
            </w:r>
            <w:r w:rsidR="00367FD7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51428" w:rsidRDefault="00B51428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em áreas distantes do litoral (Ambiente C4).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51428" w:rsidRDefault="00B5142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428" w:rsidRDefault="00B5142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VL05-C4-Sa-A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428" w:rsidRDefault="00B5142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B51428" w:rsidRDefault="00B514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EE2CCE">
        <w:trPr>
          <w:trHeight w:val="5669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51428" w:rsidRDefault="00B51428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B51428" w:rsidRDefault="00B51428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B51428" w:rsidRDefault="00B51428">
            <w:pPr>
              <w:rPr>
                <w:sz w:val="20"/>
                <w:szCs w:val="20"/>
              </w:rPr>
            </w:pPr>
          </w:p>
        </w:tc>
      </w:tr>
      <w:tr w:rsidR="00B51428" w:rsidTr="00B51428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51428" w:rsidRDefault="00B5142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428" w:rsidRDefault="00B5142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AF0E19" w:rsidRDefault="00AF0E19">
      <w:r>
        <w:br w:type="page"/>
      </w:r>
    </w:p>
    <w:p w:rsidR="00AF0E19" w:rsidRDefault="00457E74" w:rsidP="00457E74">
      <w:pPr>
        <w:pStyle w:val="Ttulo2VALE"/>
        <w:numPr>
          <w:ilvl w:val="1"/>
          <w:numId w:val="72"/>
        </w:numPr>
      </w:pPr>
      <w:bookmarkStart w:id="60" w:name="_Toc85629610"/>
      <w:bookmarkStart w:id="61" w:name="_Toc85629868"/>
      <w:bookmarkStart w:id="62" w:name="_Toc90538819"/>
      <w:r>
        <w:t xml:space="preserve">   </w:t>
      </w:r>
      <w:r w:rsidR="00AF0E19">
        <w:t>Grupo 06</w:t>
      </w:r>
      <w:bookmarkEnd w:id="60"/>
      <w:bookmarkEnd w:id="61"/>
      <w:bookmarkEnd w:id="62"/>
      <w:r w:rsidR="00DA48EE">
        <w:t>/06A</w:t>
      </w:r>
    </w:p>
    <w:p w:rsidR="00BA235D" w:rsidRPr="00B3107F" w:rsidRDefault="00BA235D" w:rsidP="006C64A0"/>
    <w:p w:rsidR="00AF0E19" w:rsidRDefault="009F0919" w:rsidP="00457E74">
      <w:pPr>
        <w:pStyle w:val="Ttulo3VALE"/>
        <w:numPr>
          <w:ilvl w:val="2"/>
          <w:numId w:val="72"/>
        </w:numPr>
      </w:pPr>
      <w:bookmarkStart w:id="63" w:name="_VL06-C4-Sa-X"/>
      <w:bookmarkStart w:id="64" w:name="_Toc85629611"/>
      <w:bookmarkStart w:id="65" w:name="_Toc85629869"/>
      <w:bookmarkEnd w:id="63"/>
      <w:r w:rsidRPr="009F0919">
        <w:t>VL06-C4-Sa-X</w:t>
      </w:r>
      <w:bookmarkEnd w:id="64"/>
      <w:bookmarkEnd w:id="65"/>
    </w:p>
    <w:p w:rsidR="00DC1AF2" w:rsidRDefault="00DC1AF2" w:rsidP="00E55B46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9D0066" w:rsidTr="009D0066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VL06-C4-</w:t>
            </w:r>
            <w:r w:rsidR="00367FD7">
              <w:rPr>
                <w:rFonts w:cs="Arial"/>
                <w:b/>
                <w:bCs/>
                <w:color w:val="000000"/>
                <w:sz w:val="20"/>
                <w:szCs w:val="20"/>
              </w:rPr>
              <w:t>Sa-X</w:t>
            </w: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D0066" w:rsidRDefault="009D0066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em áreas distantes do litoral e que trabalharão à temperatura de 90 °C a até 205 °C.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0066" w:rsidRDefault="009D006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066" w:rsidRDefault="009D006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VL06-C4-Sa-X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52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F26 - Epóxi fenólico/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novolac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EE2CCE">
        <w:trPr>
          <w:trHeight w:val="5443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D0066" w:rsidRDefault="009D0066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F26: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9D0066" w:rsidRDefault="009D0066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0066" w:rsidRDefault="009D006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066" w:rsidRDefault="009D006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DC1AF2" w:rsidRDefault="00DC1AF2">
      <w:r>
        <w:br w:type="page"/>
      </w:r>
    </w:p>
    <w:p w:rsidR="009F0919" w:rsidRDefault="009F0919" w:rsidP="00457E74">
      <w:pPr>
        <w:pStyle w:val="Ttulo3VALE"/>
        <w:numPr>
          <w:ilvl w:val="2"/>
          <w:numId w:val="72"/>
        </w:numPr>
      </w:pPr>
      <w:bookmarkStart w:id="66" w:name="_VL06-C4-Sa-R"/>
      <w:bookmarkStart w:id="67" w:name="_Toc85629612"/>
      <w:bookmarkStart w:id="68" w:name="_Toc85629870"/>
      <w:bookmarkEnd w:id="66"/>
      <w:r w:rsidRPr="009F0919">
        <w:t>VL06-C4-Sa-</w:t>
      </w:r>
      <w:r>
        <w:t>R</w:t>
      </w:r>
      <w:bookmarkEnd w:id="67"/>
      <w:bookmarkEnd w:id="68"/>
    </w:p>
    <w:p w:rsidR="0098661C" w:rsidRPr="0098661C" w:rsidRDefault="0098661C" w:rsidP="006C64A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9D0066" w:rsidTr="009D0066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VL06-C4-</w:t>
            </w:r>
            <w:r w:rsidR="00367FD7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D0066" w:rsidRDefault="009D0066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em áreas distantes do litoral e que trabalharão à temperatura de 90 °C a até 205 °C.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0066" w:rsidRDefault="009D006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066" w:rsidRDefault="009D006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VL06-C4-Sa-R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66" w:rsidRDefault="009D006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9D0066" w:rsidRDefault="009D006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EE2CCE">
        <w:trPr>
          <w:trHeight w:val="5499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D0066" w:rsidRDefault="009D0066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9D0066" w:rsidRDefault="009D0066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9D0066" w:rsidRDefault="009D0066">
            <w:pPr>
              <w:rPr>
                <w:sz w:val="20"/>
                <w:szCs w:val="20"/>
              </w:rPr>
            </w:pPr>
          </w:p>
        </w:tc>
      </w:tr>
      <w:tr w:rsidR="009D0066" w:rsidTr="009D0066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0066" w:rsidRDefault="009D006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066" w:rsidRDefault="009D006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3A6FC0" w:rsidRDefault="003A6FC0">
      <w:r>
        <w:br w:type="page"/>
      </w:r>
    </w:p>
    <w:p w:rsidR="007A04D2" w:rsidRDefault="007A04D2"/>
    <w:p w:rsidR="007A04D2" w:rsidRPr="0017179F" w:rsidRDefault="00457E74" w:rsidP="007A04D2">
      <w:pPr>
        <w:rPr>
          <w:b/>
          <w:bCs/>
          <w:color w:val="008080"/>
          <w:sz w:val="23"/>
          <w:szCs w:val="23"/>
        </w:rPr>
      </w:pPr>
      <w:r w:rsidRPr="003766EC">
        <w:rPr>
          <w:b/>
          <w:bCs/>
          <w:color w:val="008080"/>
          <w:sz w:val="23"/>
          <w:szCs w:val="23"/>
        </w:rPr>
        <w:t>16.6.3</w:t>
      </w:r>
      <w:r w:rsidRPr="0017179F">
        <w:rPr>
          <w:b/>
          <w:bCs/>
          <w:color w:val="008080"/>
          <w:sz w:val="23"/>
          <w:szCs w:val="23"/>
        </w:rPr>
        <w:t xml:space="preserve">   </w:t>
      </w:r>
      <w:r w:rsidR="007A04D2" w:rsidRPr="0017179F">
        <w:rPr>
          <w:b/>
          <w:bCs/>
          <w:color w:val="008080"/>
          <w:sz w:val="23"/>
          <w:szCs w:val="23"/>
        </w:rPr>
        <w:t>VL06</w:t>
      </w:r>
      <w:r w:rsidR="00DA48EE" w:rsidRPr="0017179F">
        <w:rPr>
          <w:b/>
          <w:bCs/>
          <w:color w:val="008080"/>
          <w:sz w:val="23"/>
          <w:szCs w:val="23"/>
        </w:rPr>
        <w:t>A-C3</w:t>
      </w:r>
      <w:r w:rsidR="007A04D2" w:rsidRPr="0017179F">
        <w:rPr>
          <w:b/>
          <w:bCs/>
          <w:color w:val="008080"/>
          <w:sz w:val="23"/>
          <w:szCs w:val="23"/>
        </w:rPr>
        <w:t>-Sa-Y</w:t>
      </w:r>
    </w:p>
    <w:p w:rsidR="007A04D2" w:rsidRPr="0017179F" w:rsidRDefault="007A04D2" w:rsidP="007A04D2">
      <w:pPr>
        <w:rPr>
          <w:b/>
          <w:bCs/>
          <w:color w:val="008080"/>
          <w:sz w:val="23"/>
          <w:szCs w:val="23"/>
        </w:rPr>
      </w:pPr>
    </w:p>
    <w:tbl>
      <w:tblPr>
        <w:tblW w:w="10077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8"/>
        <w:gridCol w:w="1134"/>
        <w:gridCol w:w="1763"/>
        <w:gridCol w:w="1418"/>
        <w:gridCol w:w="1214"/>
      </w:tblGrid>
      <w:tr w:rsidR="007A04D2" w:rsidRPr="0017179F" w:rsidTr="007A04D2">
        <w:trPr>
          <w:trHeight w:val="322"/>
        </w:trPr>
        <w:tc>
          <w:tcPr>
            <w:tcW w:w="1007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04D2" w:rsidRPr="0017179F" w:rsidRDefault="007A04D2" w:rsidP="00DA48EE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                                                     VL0</w:t>
            </w:r>
            <w:r w:rsidR="00033A9B" w:rsidRPr="0017179F">
              <w:rPr>
                <w:rFonts w:cs="Arial"/>
                <w:b/>
                <w:bCs/>
              </w:rPr>
              <w:t>6</w:t>
            </w:r>
            <w:r w:rsidR="00DA48EE" w:rsidRPr="0017179F">
              <w:rPr>
                <w:rFonts w:cs="Arial"/>
                <w:b/>
                <w:bCs/>
              </w:rPr>
              <w:t>A-C3</w:t>
            </w:r>
            <w:r w:rsidRPr="0017179F">
              <w:rPr>
                <w:rFonts w:cs="Arial"/>
                <w:b/>
                <w:bCs/>
              </w:rPr>
              <w:t>-</w:t>
            </w:r>
            <w:r w:rsidR="00A622D3" w:rsidRPr="0017179F">
              <w:rPr>
                <w:rFonts w:cs="Arial"/>
                <w:b/>
                <w:bCs/>
              </w:rPr>
              <w:t>Sa-Y</w:t>
            </w:r>
          </w:p>
        </w:tc>
      </w:tr>
      <w:tr w:rsidR="007A04D2" w:rsidRPr="0017179F" w:rsidTr="007A04D2">
        <w:trPr>
          <w:trHeight w:val="46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Descrição / Ambiente</w:t>
            </w:r>
          </w:p>
        </w:tc>
      </w:tr>
      <w:tr w:rsidR="007A04D2" w:rsidRPr="0017179F" w:rsidTr="007A04D2">
        <w:trPr>
          <w:trHeight w:val="500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</w:rPr>
              <w:t>Substratos em aço carbono que trabalharão com temperaturas</w:t>
            </w:r>
            <w:r w:rsidRPr="0017179F">
              <w:rPr>
                <w:rFonts w:cs="Arial"/>
                <w:color w:val="833C0B"/>
              </w:rPr>
              <w:t xml:space="preserve"> </w:t>
            </w:r>
            <w:r w:rsidRPr="0017179F">
              <w:rPr>
                <w:rFonts w:cs="Arial"/>
              </w:rPr>
              <w:t>de 205˚C até 540ºC.</w:t>
            </w:r>
          </w:p>
          <w:p w:rsidR="007A04D2" w:rsidRPr="0017179F" w:rsidRDefault="007A04D2" w:rsidP="007A04D2">
            <w:pPr>
              <w:rPr>
                <w:rFonts w:cs="Arial"/>
                <w:b/>
                <w:bCs/>
              </w:rPr>
            </w:pPr>
          </w:p>
          <w:p w:rsidR="007A04D2" w:rsidRPr="0017179F" w:rsidRDefault="007A04D2" w:rsidP="007A04D2">
            <w:pPr>
              <w:rPr>
                <w:rFonts w:cs="Arial"/>
                <w:b/>
                <w:bCs/>
              </w:rPr>
            </w:pPr>
          </w:p>
        </w:tc>
      </w:tr>
      <w:tr w:rsidR="007A04D2" w:rsidRPr="0017179F" w:rsidTr="007A04D2">
        <w:trPr>
          <w:trHeight w:val="46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   Categoria de Corrosividade</w:t>
            </w:r>
          </w:p>
        </w:tc>
      </w:tr>
      <w:tr w:rsidR="007A04D2" w:rsidRPr="0017179F" w:rsidTr="007A04D2">
        <w:trPr>
          <w:trHeight w:val="391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ISO 12944 parte 2: C3 H</w:t>
            </w:r>
          </w:p>
        </w:tc>
      </w:tr>
      <w:tr w:rsidR="007A04D2" w:rsidRPr="0017179F" w:rsidTr="007A04D2">
        <w:trPr>
          <w:trHeight w:val="411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A04D2" w:rsidRPr="0017179F" w:rsidRDefault="007A04D2" w:rsidP="007A04D2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                                                  Expectativa de Durabilidade</w:t>
            </w:r>
          </w:p>
        </w:tc>
      </w:tr>
      <w:tr w:rsidR="007A04D2" w:rsidRPr="0017179F" w:rsidTr="007A04D2">
        <w:trPr>
          <w:trHeight w:val="417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rPr>
                <w:rFonts w:cs="Arial"/>
              </w:rPr>
            </w:pPr>
            <w:r w:rsidRPr="0017179F">
              <w:rPr>
                <w:rFonts w:cs="Arial"/>
                <w:b/>
                <w:bCs/>
              </w:rPr>
              <w:t>ISO 12944 parte 2: C3 H</w:t>
            </w:r>
          </w:p>
        </w:tc>
      </w:tr>
      <w:tr w:rsidR="007A04D2" w:rsidRPr="0017179F" w:rsidTr="007A04D2">
        <w:trPr>
          <w:trHeight w:val="46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Preparação da Superfície</w:t>
            </w:r>
          </w:p>
        </w:tc>
      </w:tr>
      <w:tr w:rsidR="007A04D2" w:rsidRPr="0017179F" w:rsidTr="007A04D2">
        <w:trPr>
          <w:trHeight w:val="25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1- </w:t>
            </w:r>
            <w:r w:rsidRPr="0017179F">
              <w:rPr>
                <w:rFonts w:cs="Arial"/>
                <w:color w:val="000000"/>
              </w:rPr>
              <w:t>Lavagem de água doce com alta pressão</w:t>
            </w:r>
          </w:p>
        </w:tc>
      </w:tr>
      <w:tr w:rsidR="007A04D2" w:rsidRPr="0017179F" w:rsidTr="007A04D2">
        <w:trPr>
          <w:trHeight w:val="25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2- </w:t>
            </w:r>
            <w:r w:rsidRPr="0017179F">
              <w:rPr>
                <w:rFonts w:cs="Arial"/>
                <w:color w:val="000000"/>
              </w:rPr>
              <w:t>Limpeza com solventes, de acordo com o método SSPC-SP 1</w:t>
            </w:r>
            <w:r w:rsidRPr="0017179F">
              <w:rPr>
                <w:rFonts w:cs="Arial"/>
                <w:b/>
                <w:bCs/>
                <w:vertAlign w:val="superscript"/>
              </w:rPr>
              <w:t>(*1)</w:t>
            </w:r>
          </w:p>
        </w:tc>
      </w:tr>
      <w:tr w:rsidR="007A04D2" w:rsidRPr="0017179F" w:rsidTr="007A04D2">
        <w:trPr>
          <w:trHeight w:val="28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3- </w:t>
            </w:r>
            <w:r w:rsidRPr="0017179F">
              <w:rPr>
                <w:rFonts w:cs="Arial"/>
                <w:color w:val="000000"/>
              </w:rPr>
              <w:t xml:space="preserve">Jato Abrasivo Ao Metal Quase Branco padrão Sa 2 ½ da ISO 8501-1 ou SSPC-SP 10. </w:t>
            </w:r>
            <w:r w:rsidRPr="0017179F">
              <w:rPr>
                <w:rFonts w:cs="Arial"/>
                <w:b/>
                <w:bCs/>
                <w:vertAlign w:val="superscript"/>
              </w:rPr>
              <w:t xml:space="preserve"> </w:t>
            </w:r>
          </w:p>
        </w:tc>
      </w:tr>
      <w:tr w:rsidR="007A04D2" w:rsidRPr="0017179F" w:rsidTr="007A04D2">
        <w:trPr>
          <w:trHeight w:val="28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4- </w:t>
            </w:r>
            <w:r w:rsidRPr="0017179F">
              <w:rPr>
                <w:rFonts w:cs="Arial"/>
                <w:color w:val="000000"/>
              </w:rPr>
              <w:t xml:space="preserve">Perfil de rugosidade 40 a 50 </w:t>
            </w:r>
            <w:proofErr w:type="spellStart"/>
            <w:r w:rsidRPr="0017179F">
              <w:rPr>
                <w:rFonts w:cs="Arial"/>
              </w:rPr>
              <w:t>μm</w:t>
            </w:r>
            <w:proofErr w:type="spellEnd"/>
          </w:p>
        </w:tc>
      </w:tr>
      <w:tr w:rsidR="007A04D2" w:rsidRPr="0017179F" w:rsidTr="007A04D2">
        <w:trPr>
          <w:trHeight w:val="433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7A04D2" w:rsidRPr="0017179F" w:rsidRDefault="007A04D2" w:rsidP="007A04D2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                                                      VL06</w:t>
            </w:r>
            <w:r w:rsidR="00DA48EE" w:rsidRPr="0017179F">
              <w:rPr>
                <w:rFonts w:cs="Arial"/>
                <w:b/>
                <w:bCs/>
              </w:rPr>
              <w:t>A-C3</w:t>
            </w:r>
            <w:r w:rsidRPr="0017179F">
              <w:rPr>
                <w:rFonts w:cs="Arial"/>
                <w:b/>
                <w:bCs/>
              </w:rPr>
              <w:t>-</w:t>
            </w:r>
            <w:r w:rsidR="00A622D3" w:rsidRPr="0017179F">
              <w:rPr>
                <w:rFonts w:cs="Arial"/>
                <w:b/>
                <w:bCs/>
              </w:rPr>
              <w:t>Sa-Y</w:t>
            </w:r>
          </w:p>
        </w:tc>
      </w:tr>
      <w:tr w:rsidR="007A04D2" w:rsidRPr="0017179F" w:rsidTr="007A04D2">
        <w:trPr>
          <w:trHeight w:val="735"/>
        </w:trPr>
        <w:tc>
          <w:tcPr>
            <w:tcW w:w="4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Tintas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№ de demãos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Espessura mínima de película seca / demão [</w:t>
            </w:r>
            <w:proofErr w:type="spellStart"/>
            <w:r w:rsidRPr="0017179F">
              <w:rPr>
                <w:rFonts w:cs="Arial"/>
                <w:b/>
                <w:bCs/>
              </w:rPr>
              <w:t>μm</w:t>
            </w:r>
            <w:proofErr w:type="spellEnd"/>
            <w:r w:rsidRPr="0017179F">
              <w:rPr>
                <w:rFonts w:cs="Arial"/>
                <w:b/>
                <w:bCs/>
              </w:rPr>
              <w:t>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Espessura mínima de película seca [</w:t>
            </w:r>
            <w:proofErr w:type="spellStart"/>
            <w:r w:rsidRPr="0017179F">
              <w:rPr>
                <w:rFonts w:cs="Arial"/>
                <w:b/>
                <w:bCs/>
              </w:rPr>
              <w:t>μm</w:t>
            </w:r>
            <w:proofErr w:type="spellEnd"/>
            <w:r w:rsidRPr="0017179F">
              <w:rPr>
                <w:rFonts w:cs="Arial"/>
                <w:b/>
                <w:bCs/>
              </w:rPr>
              <w:t>]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Tempo de secagem repintura [h] 25ºC</w:t>
            </w:r>
          </w:p>
        </w:tc>
      </w:tr>
      <w:tr w:rsidR="007A04D2" w:rsidRPr="0017179F" w:rsidTr="007A04D2">
        <w:trPr>
          <w:trHeight w:val="315"/>
        </w:trPr>
        <w:tc>
          <w:tcPr>
            <w:tcW w:w="4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1- F06 - Etil Silicato de Zinco</w:t>
            </w:r>
            <w:r w:rsidRPr="0017179F">
              <w:rPr>
                <w:rFonts w:cs="Arial"/>
                <w:b/>
                <w:bCs/>
                <w:vertAlign w:val="superscript"/>
              </w:rPr>
              <w:t>(*2)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70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4 - 10</w:t>
            </w:r>
          </w:p>
        </w:tc>
      </w:tr>
      <w:tr w:rsidR="007A04D2" w:rsidRPr="0017179F" w:rsidTr="007A04D2">
        <w:trPr>
          <w:trHeight w:val="315"/>
        </w:trPr>
        <w:tc>
          <w:tcPr>
            <w:tcW w:w="4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2- A07 – Alumínio Silicone</w:t>
            </w:r>
            <w:r w:rsidRPr="0017179F">
              <w:rPr>
                <w:rFonts w:cs="Arial"/>
                <w:b/>
                <w:bCs/>
                <w:vertAlign w:val="superscript"/>
              </w:rPr>
              <w:t>(*3)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50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4 - 48</w:t>
            </w:r>
          </w:p>
        </w:tc>
      </w:tr>
      <w:tr w:rsidR="007A04D2" w:rsidRPr="0017179F" w:rsidTr="007A04D2">
        <w:trPr>
          <w:trHeight w:val="308"/>
        </w:trPr>
        <w:tc>
          <w:tcPr>
            <w:tcW w:w="744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jc w:val="right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Espessura película seca total [</w:t>
            </w:r>
            <w:proofErr w:type="spellStart"/>
            <w:r w:rsidRPr="0017179F">
              <w:rPr>
                <w:rFonts w:cs="Arial"/>
                <w:b/>
                <w:bCs/>
              </w:rPr>
              <w:t>μm</w:t>
            </w:r>
            <w:proofErr w:type="spellEnd"/>
            <w:r w:rsidRPr="0017179F">
              <w:rPr>
                <w:rFonts w:cs="Arial"/>
                <w:b/>
                <w:bCs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120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4D2" w:rsidRPr="0017179F" w:rsidRDefault="007A04D2" w:rsidP="007A04D2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7A04D2" w:rsidRPr="0017179F" w:rsidTr="007A04D2">
        <w:trPr>
          <w:trHeight w:val="330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A04D2" w:rsidRPr="0017179F" w:rsidRDefault="007A04D2" w:rsidP="007A04D2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Observações:</w:t>
            </w:r>
          </w:p>
        </w:tc>
      </w:tr>
      <w:tr w:rsidR="007A04D2" w:rsidRPr="00ED137F" w:rsidTr="007A04D2">
        <w:trPr>
          <w:trHeight w:val="300"/>
        </w:trPr>
        <w:tc>
          <w:tcPr>
            <w:tcW w:w="1007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04D2" w:rsidRPr="0017179F" w:rsidRDefault="007A04D2" w:rsidP="007A04D2">
            <w:pPr>
              <w:rPr>
                <w:rFonts w:cs="Arial"/>
              </w:rPr>
            </w:pPr>
            <w:r w:rsidRPr="0017179F">
              <w:rPr>
                <w:rFonts w:cs="Arial"/>
                <w:vertAlign w:val="superscript"/>
              </w:rPr>
              <w:t xml:space="preserve">(*1) </w:t>
            </w:r>
            <w:r w:rsidRPr="0017179F">
              <w:rPr>
                <w:rFonts w:cs="Arial"/>
              </w:rPr>
              <w:t>A aplicação do solvente deve ser realizada apenas quando constatada a presença de oleosidades, graxas, gordura ou outros contaminantes no substrato.</w:t>
            </w:r>
          </w:p>
          <w:p w:rsidR="007A04D2" w:rsidRPr="0017179F" w:rsidRDefault="007A04D2" w:rsidP="007A04D2">
            <w:pPr>
              <w:rPr>
                <w:rFonts w:cs="Arial"/>
              </w:rPr>
            </w:pPr>
            <w:r w:rsidRPr="0017179F">
              <w:rPr>
                <w:rFonts w:cs="Arial"/>
                <w:vertAlign w:val="superscript"/>
              </w:rPr>
              <w:t xml:space="preserve">(*2) </w:t>
            </w:r>
            <w:r w:rsidRPr="0017179F">
              <w:rPr>
                <w:rFonts w:cs="Arial"/>
              </w:rPr>
              <w:t>A mistura e a homogeneização devem ser realizadas sempre com misturador mecânico. A pulverização somente deve ser feita com equipamentos de pintura que disponham de</w:t>
            </w:r>
            <w:r w:rsidRPr="0017179F">
              <w:rPr>
                <w:rFonts w:cs="Arial"/>
              </w:rPr>
              <w:br/>
              <w:t>agitação mecânica durante toda a aplicação.</w:t>
            </w:r>
          </w:p>
          <w:p w:rsidR="007A04D2" w:rsidRPr="0017179F" w:rsidRDefault="007A04D2" w:rsidP="007A04D2">
            <w:pPr>
              <w:rPr>
                <w:rFonts w:cs="Arial"/>
              </w:rPr>
            </w:pPr>
            <w:r w:rsidRPr="0017179F">
              <w:rPr>
                <w:rFonts w:cs="Arial"/>
                <w:vertAlign w:val="superscript"/>
              </w:rPr>
              <w:t xml:space="preserve">(*3) </w:t>
            </w:r>
            <w:r w:rsidRPr="0017179F">
              <w:rPr>
                <w:rFonts w:cs="Arial"/>
              </w:rPr>
              <w:t xml:space="preserve">É recomendado a aplicação de um </w:t>
            </w:r>
            <w:proofErr w:type="spellStart"/>
            <w:r w:rsidRPr="0017179F">
              <w:rPr>
                <w:rFonts w:cs="Arial"/>
                <w:i/>
                <w:iCs/>
              </w:rPr>
              <w:t>mist</w:t>
            </w:r>
            <w:proofErr w:type="spellEnd"/>
            <w:r w:rsidRPr="0017179F">
              <w:rPr>
                <w:rFonts w:cs="Arial"/>
                <w:i/>
                <w:iCs/>
              </w:rPr>
              <w:t xml:space="preserve"> </w:t>
            </w:r>
            <w:proofErr w:type="spellStart"/>
            <w:r w:rsidRPr="0017179F">
              <w:rPr>
                <w:rFonts w:cs="Arial"/>
                <w:i/>
                <w:iCs/>
              </w:rPr>
              <w:t>coat</w:t>
            </w:r>
            <w:proofErr w:type="spellEnd"/>
            <w:r w:rsidRPr="0017179F">
              <w:rPr>
                <w:rFonts w:cs="Arial"/>
              </w:rPr>
              <w:t xml:space="preserve"> (mesma tinta diluída a 40%) para melhorar a performance da aplicação das demãos subsequentes.</w:t>
            </w:r>
          </w:p>
          <w:p w:rsidR="007A04D2" w:rsidRPr="0017179F" w:rsidRDefault="007A04D2" w:rsidP="007A04D2">
            <w:pPr>
              <w:rPr>
                <w:rFonts w:cs="Arial"/>
              </w:rPr>
            </w:pPr>
          </w:p>
          <w:p w:rsidR="007A04D2" w:rsidRPr="0017179F" w:rsidRDefault="007A04D2" w:rsidP="007A04D2">
            <w:pPr>
              <w:rPr>
                <w:rFonts w:cs="Arial"/>
                <w:b/>
              </w:rPr>
            </w:pPr>
            <w:r w:rsidRPr="0017179F">
              <w:rPr>
                <w:rFonts w:cs="Arial"/>
                <w:b/>
              </w:rPr>
              <w:t>Método de Aplicação:</w:t>
            </w:r>
          </w:p>
          <w:p w:rsidR="007A04D2" w:rsidRPr="0017179F" w:rsidRDefault="007A04D2" w:rsidP="007A04D2">
            <w:pPr>
              <w:rPr>
                <w:rFonts w:cs="Arial"/>
              </w:rPr>
            </w:pPr>
            <w:r w:rsidRPr="0017179F">
              <w:rPr>
                <w:rFonts w:cs="Arial"/>
              </w:rPr>
              <w:t xml:space="preserve">1 – F06: Pistola Convencional, Pistola </w:t>
            </w:r>
            <w:proofErr w:type="spellStart"/>
            <w:r w:rsidRPr="0017179F">
              <w:rPr>
                <w:rFonts w:cs="Arial"/>
                <w:i/>
              </w:rPr>
              <w:t>Airless</w:t>
            </w:r>
            <w:proofErr w:type="spellEnd"/>
            <w:r w:rsidRPr="0017179F">
              <w:rPr>
                <w:rFonts w:cs="Arial"/>
                <w:i/>
              </w:rPr>
              <w:t xml:space="preserve"> </w:t>
            </w:r>
            <w:r w:rsidRPr="0017179F">
              <w:rPr>
                <w:rFonts w:cs="Arial"/>
              </w:rPr>
              <w:t>e Trincha;</w:t>
            </w:r>
          </w:p>
          <w:p w:rsidR="007A04D2" w:rsidRPr="0017179F" w:rsidRDefault="007A04D2" w:rsidP="007A04D2">
            <w:pPr>
              <w:rPr>
                <w:rFonts w:cs="Arial"/>
              </w:rPr>
            </w:pPr>
            <w:r w:rsidRPr="0017179F">
              <w:rPr>
                <w:rFonts w:cs="Arial"/>
              </w:rPr>
              <w:t xml:space="preserve">2 – A07: Pistola Convencional, Pistola </w:t>
            </w:r>
            <w:proofErr w:type="spellStart"/>
            <w:r w:rsidRPr="0017179F">
              <w:rPr>
                <w:rFonts w:cs="Arial"/>
                <w:i/>
              </w:rPr>
              <w:t>Airless</w:t>
            </w:r>
            <w:proofErr w:type="spellEnd"/>
            <w:r w:rsidRPr="0017179F">
              <w:rPr>
                <w:rFonts w:cs="Arial"/>
              </w:rPr>
              <w:t>, Rolo e Trincha.</w:t>
            </w:r>
          </w:p>
          <w:p w:rsidR="007A04D2" w:rsidRPr="0017179F" w:rsidRDefault="007A04D2" w:rsidP="007A04D2">
            <w:pPr>
              <w:rPr>
                <w:rFonts w:cs="Arial"/>
              </w:rPr>
            </w:pPr>
          </w:p>
          <w:p w:rsidR="007A04D2" w:rsidRPr="0017179F" w:rsidRDefault="007A04D2" w:rsidP="007A04D2">
            <w:pPr>
              <w:rPr>
                <w:rFonts w:cs="Arial"/>
                <w:b/>
              </w:rPr>
            </w:pPr>
            <w:r w:rsidRPr="0017179F">
              <w:rPr>
                <w:rFonts w:cs="Arial"/>
                <w:b/>
              </w:rPr>
              <w:t>Lavagem e Lixamento entre Demãos:</w:t>
            </w:r>
          </w:p>
          <w:p w:rsidR="007A04D2" w:rsidRPr="0017179F" w:rsidRDefault="007A04D2" w:rsidP="007A04D2">
            <w:pPr>
              <w:rPr>
                <w:rFonts w:cs="Arial"/>
                <w:b/>
              </w:rPr>
            </w:pPr>
          </w:p>
          <w:p w:rsidR="007A04D2" w:rsidRPr="0017179F" w:rsidRDefault="007A04D2" w:rsidP="007A04D2">
            <w:pPr>
              <w:rPr>
                <w:rFonts w:cs="Arial"/>
                <w:strike/>
              </w:rPr>
            </w:pPr>
            <w:r w:rsidRPr="0017179F">
              <w:rPr>
                <w:rFonts w:cs="Arial"/>
              </w:rPr>
              <w:t xml:space="preserve">1- Antes da aplicação das </w:t>
            </w:r>
            <w:proofErr w:type="gramStart"/>
            <w:r w:rsidRPr="0017179F">
              <w:rPr>
                <w:rFonts w:cs="Arial"/>
              </w:rPr>
              <w:t>tintas  todas</w:t>
            </w:r>
            <w:proofErr w:type="gramEnd"/>
            <w:r w:rsidRPr="0017179F">
              <w:rPr>
                <w:rFonts w:cs="Arial"/>
              </w:rPr>
              <w:t xml:space="preserve"> as superfícies a serem revestidas deverão ser preparadas conforme  o item acima-PREPARAÇÃO DA SUPERFÍCIE e estar limpas ,secas e isentas de qualquer contaminação. </w:t>
            </w:r>
          </w:p>
          <w:p w:rsidR="007A04D2" w:rsidRPr="0017179F" w:rsidRDefault="007A04D2" w:rsidP="007A04D2">
            <w:pPr>
              <w:rPr>
                <w:rFonts w:cs="Arial"/>
              </w:rPr>
            </w:pPr>
          </w:p>
          <w:p w:rsidR="007A04D2" w:rsidRPr="0017179F" w:rsidRDefault="007A04D2" w:rsidP="007A04D2">
            <w:pPr>
              <w:rPr>
                <w:rFonts w:cs="Arial"/>
              </w:rPr>
            </w:pPr>
            <w:r w:rsidRPr="0017179F">
              <w:rPr>
                <w:rFonts w:cs="Arial"/>
              </w:rPr>
              <w:t>2- Quando constatada a presença de oleosidades, graxas, gordura ou outros contaminantes no substrato e/ou entre demãos, deverá ser obrigatoriamente removida com a execução de lavagem com água doce e limpeza com solvente NBR 15158.</w:t>
            </w:r>
          </w:p>
          <w:p w:rsidR="007A04D2" w:rsidRPr="0017179F" w:rsidRDefault="007A04D2" w:rsidP="007A04D2">
            <w:pPr>
              <w:rPr>
                <w:rFonts w:cs="Arial"/>
              </w:rPr>
            </w:pPr>
          </w:p>
          <w:p w:rsidR="007A04D2" w:rsidRPr="0017179F" w:rsidRDefault="007A04D2" w:rsidP="007A04D2">
            <w:pPr>
              <w:rPr>
                <w:rFonts w:cs="Arial"/>
              </w:rPr>
            </w:pPr>
            <w:r w:rsidRPr="0017179F">
              <w:rPr>
                <w:rFonts w:cs="Arial"/>
              </w:rPr>
              <w:t xml:space="preserve">3- Quando ultrapassado o intervalo de repintura ou constatada a presença de contaminantes </w:t>
            </w:r>
            <w:proofErr w:type="spellStart"/>
            <w:proofErr w:type="gramStart"/>
            <w:r w:rsidRPr="0017179F">
              <w:rPr>
                <w:rFonts w:cs="Arial"/>
              </w:rPr>
              <w:t>sólidos,oleosidades</w:t>
            </w:r>
            <w:proofErr w:type="gramEnd"/>
            <w:r w:rsidRPr="0017179F">
              <w:rPr>
                <w:rFonts w:cs="Arial"/>
              </w:rPr>
              <w:t>,graxas,gordura</w:t>
            </w:r>
            <w:proofErr w:type="spellEnd"/>
            <w:r w:rsidRPr="0017179F">
              <w:rPr>
                <w:rFonts w:cs="Arial"/>
              </w:rPr>
              <w:t xml:space="preserve"> ou outro contaminante a peça deverá passar por processo de lixamento</w:t>
            </w:r>
          </w:p>
          <w:p w:rsidR="007A04D2" w:rsidRPr="0017179F" w:rsidRDefault="007A04D2" w:rsidP="007A04D2">
            <w:pPr>
              <w:rPr>
                <w:rFonts w:cs="Arial"/>
                <w:b/>
              </w:rPr>
            </w:pPr>
          </w:p>
          <w:p w:rsidR="007A04D2" w:rsidRPr="0017179F" w:rsidRDefault="007A04D2" w:rsidP="007A04D2">
            <w:pPr>
              <w:rPr>
                <w:rFonts w:cs="Arial"/>
              </w:rPr>
            </w:pPr>
            <w:r w:rsidRPr="0017179F">
              <w:rPr>
                <w:rFonts w:cs="Arial"/>
              </w:rPr>
              <w:t xml:space="preserve">No caso da tinta F06 deve apenas ser lavada usando água doce sob pressão (1500 – 3000 </w:t>
            </w:r>
            <w:proofErr w:type="spellStart"/>
            <w:r w:rsidRPr="0017179F">
              <w:rPr>
                <w:rFonts w:cs="Arial"/>
              </w:rPr>
              <w:t>psi</w:t>
            </w:r>
            <w:proofErr w:type="spellEnd"/>
            <w:r w:rsidRPr="0017179F">
              <w:rPr>
                <w:rFonts w:cs="Arial"/>
              </w:rPr>
              <w:t>).</w:t>
            </w:r>
          </w:p>
          <w:p w:rsidR="007A04D2" w:rsidRPr="0017179F" w:rsidRDefault="007A04D2" w:rsidP="007A04D2">
            <w:pPr>
              <w:rPr>
                <w:rFonts w:cs="Arial"/>
                <w:b/>
              </w:rPr>
            </w:pPr>
          </w:p>
          <w:p w:rsidR="007A04D2" w:rsidRPr="0017179F" w:rsidRDefault="007A04D2" w:rsidP="007A04D2">
            <w:pPr>
              <w:rPr>
                <w:rFonts w:cs="Arial"/>
                <w:b/>
              </w:rPr>
            </w:pPr>
            <w:r w:rsidRPr="0017179F">
              <w:rPr>
                <w:rFonts w:cs="Arial"/>
                <w:b/>
              </w:rPr>
              <w:t>Retoque em campo:</w:t>
            </w:r>
          </w:p>
          <w:p w:rsidR="007A04D2" w:rsidRPr="00ED137F" w:rsidRDefault="007A04D2" w:rsidP="007A04D2">
            <w:pPr>
              <w:rPr>
                <w:rFonts w:cs="Arial"/>
              </w:rPr>
            </w:pPr>
            <w:r w:rsidRPr="0017179F">
              <w:rPr>
                <w:rFonts w:cs="Arial"/>
              </w:rPr>
              <w:t xml:space="preserve">Para recuperação de pintura desgastada, sem presença de corrosão, devem-se avaliar as camadas que foram comprometidas e proceder com Lavagem de água doce com alta pressão e lixamento para remoção destas camadas. No caso da tinta F06 deve apenas ser lavada usando água doce sob pressão (1500 – 3000 </w:t>
            </w:r>
            <w:proofErr w:type="spellStart"/>
            <w:r w:rsidRPr="0017179F">
              <w:rPr>
                <w:rFonts w:cs="Arial"/>
              </w:rPr>
              <w:t>psi</w:t>
            </w:r>
            <w:proofErr w:type="spellEnd"/>
            <w:r w:rsidRPr="0017179F">
              <w:rPr>
                <w:rFonts w:cs="Arial"/>
              </w:rPr>
              <w:t>) e realizado o retoque com a tinta F05. Proceder com a pintura sobre as tintas remanescente de forma a completar o esquema de pintura acima. Caso o substrato seja exposto deverá ser realizada limpeza de superfície com padrão de limpeza SSPC-SP 11 / SP 10 e proceder com aplicação do sistema de pintura aqui especificado.</w:t>
            </w:r>
          </w:p>
          <w:p w:rsidR="007A04D2" w:rsidRPr="00ED137F" w:rsidRDefault="007A04D2" w:rsidP="007A04D2">
            <w:pPr>
              <w:rPr>
                <w:rFonts w:cs="Arial"/>
              </w:rPr>
            </w:pPr>
          </w:p>
        </w:tc>
      </w:tr>
      <w:tr w:rsidR="007A04D2" w:rsidRPr="00ED137F" w:rsidTr="007A04D2">
        <w:trPr>
          <w:trHeight w:val="276"/>
        </w:trPr>
        <w:tc>
          <w:tcPr>
            <w:tcW w:w="1007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A04D2" w:rsidRPr="00ED137F" w:rsidRDefault="007A04D2" w:rsidP="007A04D2">
            <w:pPr>
              <w:rPr>
                <w:rFonts w:cs="Arial"/>
              </w:rPr>
            </w:pPr>
          </w:p>
        </w:tc>
      </w:tr>
      <w:tr w:rsidR="007A04D2" w:rsidRPr="00ED137F" w:rsidTr="007A04D2">
        <w:trPr>
          <w:trHeight w:val="276"/>
        </w:trPr>
        <w:tc>
          <w:tcPr>
            <w:tcW w:w="1007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A04D2" w:rsidRPr="00ED137F" w:rsidRDefault="007A04D2" w:rsidP="007A04D2">
            <w:pPr>
              <w:rPr>
                <w:rFonts w:cs="Arial"/>
              </w:rPr>
            </w:pPr>
          </w:p>
        </w:tc>
      </w:tr>
      <w:tr w:rsidR="007A04D2" w:rsidRPr="00ED137F" w:rsidTr="007A04D2">
        <w:trPr>
          <w:trHeight w:val="276"/>
        </w:trPr>
        <w:tc>
          <w:tcPr>
            <w:tcW w:w="1007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A04D2" w:rsidRPr="00ED137F" w:rsidRDefault="007A04D2" w:rsidP="007A04D2">
            <w:pPr>
              <w:rPr>
                <w:rFonts w:cs="Arial"/>
              </w:rPr>
            </w:pPr>
          </w:p>
        </w:tc>
      </w:tr>
      <w:tr w:rsidR="007A04D2" w:rsidRPr="00ED137F" w:rsidTr="007A04D2">
        <w:trPr>
          <w:trHeight w:val="276"/>
        </w:trPr>
        <w:tc>
          <w:tcPr>
            <w:tcW w:w="1007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A04D2" w:rsidRPr="00ED137F" w:rsidRDefault="007A04D2" w:rsidP="007A04D2">
            <w:pPr>
              <w:rPr>
                <w:rFonts w:cs="Arial"/>
              </w:rPr>
            </w:pPr>
          </w:p>
        </w:tc>
      </w:tr>
      <w:tr w:rsidR="007A04D2" w:rsidRPr="00ED137F" w:rsidTr="007A04D2">
        <w:trPr>
          <w:trHeight w:val="480"/>
        </w:trPr>
        <w:tc>
          <w:tcPr>
            <w:tcW w:w="1007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A04D2" w:rsidRPr="00ED137F" w:rsidRDefault="007A04D2" w:rsidP="007A04D2">
            <w:pPr>
              <w:rPr>
                <w:rFonts w:cs="Arial"/>
              </w:rPr>
            </w:pPr>
          </w:p>
        </w:tc>
      </w:tr>
    </w:tbl>
    <w:p w:rsidR="007A04D2" w:rsidRPr="00ED137F" w:rsidRDefault="007A04D2" w:rsidP="007A04D2">
      <w:pPr>
        <w:rPr>
          <w:rFonts w:cs="Arial"/>
          <w:b/>
          <w:bCs/>
          <w:color w:val="000000"/>
        </w:rPr>
      </w:pPr>
    </w:p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7A04D2" w:rsidRDefault="007A04D2"/>
    <w:p w:rsidR="0098661C" w:rsidRDefault="00457E74" w:rsidP="00457E74">
      <w:pPr>
        <w:pStyle w:val="Ttulo2VALE"/>
        <w:numPr>
          <w:ilvl w:val="1"/>
          <w:numId w:val="72"/>
        </w:numPr>
      </w:pPr>
      <w:bookmarkStart w:id="69" w:name="_Toc85629613"/>
      <w:bookmarkStart w:id="70" w:name="_Toc85629871"/>
      <w:bookmarkStart w:id="71" w:name="_Toc90538820"/>
      <w:r>
        <w:t xml:space="preserve"> </w:t>
      </w:r>
      <w:r w:rsidR="007806BE">
        <w:t>Grupo 07</w:t>
      </w:r>
      <w:bookmarkEnd w:id="69"/>
      <w:bookmarkEnd w:id="70"/>
      <w:bookmarkEnd w:id="71"/>
    </w:p>
    <w:p w:rsidR="00BE40E8" w:rsidRPr="00B3107F" w:rsidRDefault="00BE40E8" w:rsidP="006C64A0"/>
    <w:p w:rsidR="007806BE" w:rsidRDefault="00D67003" w:rsidP="00457E74">
      <w:pPr>
        <w:pStyle w:val="Ttulo3VALE"/>
        <w:numPr>
          <w:ilvl w:val="2"/>
          <w:numId w:val="72"/>
        </w:numPr>
      </w:pPr>
      <w:bookmarkStart w:id="72" w:name="_VL07-C4-Sa-J"/>
      <w:bookmarkStart w:id="73" w:name="_Toc85629614"/>
      <w:bookmarkStart w:id="74" w:name="_Toc85629872"/>
      <w:bookmarkEnd w:id="72"/>
      <w:r w:rsidRPr="00D67003">
        <w:t>VL07-C4-Sa-J</w:t>
      </w:r>
      <w:bookmarkEnd w:id="73"/>
      <w:bookmarkEnd w:id="74"/>
    </w:p>
    <w:p w:rsidR="00D67003" w:rsidRDefault="00D67003" w:rsidP="00D67003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D8006A" w:rsidTr="00D8006A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VL07-C4-</w:t>
            </w:r>
            <w:r w:rsidR="00367FD7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químicos, abrasão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VL07-C4-Sa-J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8006A" w:rsidRDefault="00D8006A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F17: Pistola</w:t>
            </w:r>
            <w:r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, Rolo e Trincha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D67003" w:rsidRDefault="00D67003">
      <w:pPr>
        <w:rPr>
          <w:rFonts w:cs="Arial"/>
          <w:b/>
          <w:color w:val="008080"/>
          <w:highlight w:val="lightGray"/>
        </w:rPr>
      </w:pPr>
      <w:r>
        <w:rPr>
          <w:highlight w:val="lightGray"/>
        </w:rPr>
        <w:br w:type="page"/>
      </w:r>
    </w:p>
    <w:p w:rsidR="00D67003" w:rsidRDefault="00D67003" w:rsidP="00457E74">
      <w:pPr>
        <w:pStyle w:val="Ttulo3VALE"/>
        <w:numPr>
          <w:ilvl w:val="2"/>
          <w:numId w:val="72"/>
        </w:numPr>
      </w:pPr>
      <w:bookmarkStart w:id="75" w:name="_VL07-C4-Sa-R"/>
      <w:bookmarkStart w:id="76" w:name="_Toc85629615"/>
      <w:bookmarkStart w:id="77" w:name="_Toc85629873"/>
      <w:bookmarkEnd w:id="75"/>
      <w:r w:rsidRPr="00D67003">
        <w:t>VL07-C4-Sa-</w:t>
      </w:r>
      <w:r>
        <w:t>R</w:t>
      </w:r>
      <w:bookmarkEnd w:id="76"/>
      <w:bookmarkEnd w:id="77"/>
    </w:p>
    <w:p w:rsidR="00D67003" w:rsidRDefault="00D67003" w:rsidP="00D67003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D8006A" w:rsidTr="00D8006A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VL07-C4-</w:t>
            </w:r>
            <w:r w:rsidR="00367FD7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químicos, abrasão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VL07-C4-Sa-R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8006A" w:rsidRDefault="00D8006A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F44522" w:rsidRDefault="00F44522">
      <w:pPr>
        <w:rPr>
          <w:rFonts w:cs="Arial"/>
          <w:b/>
          <w:color w:val="008080"/>
          <w:highlight w:val="lightGray"/>
        </w:rPr>
      </w:pPr>
      <w:r>
        <w:rPr>
          <w:highlight w:val="lightGray"/>
        </w:rPr>
        <w:br w:type="page"/>
      </w:r>
    </w:p>
    <w:p w:rsidR="00D67003" w:rsidRDefault="00EA0263" w:rsidP="00457E74">
      <w:pPr>
        <w:pStyle w:val="Ttulo3VALE"/>
        <w:numPr>
          <w:ilvl w:val="2"/>
          <w:numId w:val="72"/>
        </w:numPr>
      </w:pPr>
      <w:bookmarkStart w:id="78" w:name="_VL07-C4-Sa-A"/>
      <w:bookmarkEnd w:id="78"/>
      <w:r>
        <w:t xml:space="preserve"> </w:t>
      </w:r>
      <w:bookmarkStart w:id="79" w:name="_Toc85629616"/>
      <w:bookmarkStart w:id="80" w:name="_Toc85629874"/>
      <w:r w:rsidR="00D67003" w:rsidRPr="00EA0263">
        <w:t>VL07</w:t>
      </w:r>
      <w:r w:rsidR="00D67003" w:rsidRPr="00D67003">
        <w:t>-C4-Sa-</w:t>
      </w:r>
      <w:r w:rsidR="00D67003">
        <w:t>A</w:t>
      </w:r>
      <w:bookmarkEnd w:id="79"/>
      <w:bookmarkEnd w:id="80"/>
    </w:p>
    <w:p w:rsidR="00F44522" w:rsidRDefault="00F44522" w:rsidP="00F44522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D8006A" w:rsidTr="00D8006A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VL07-C4-</w:t>
            </w:r>
            <w:r w:rsidR="00BD7C66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químicos, abrasão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VL07-C4-Sa-A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06A" w:rsidRDefault="00D8006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D8006A" w:rsidRDefault="00D8006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400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8006A" w:rsidRDefault="00D8006A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D8006A" w:rsidRDefault="00D8006A">
            <w:pPr>
              <w:rPr>
                <w:sz w:val="20"/>
                <w:szCs w:val="20"/>
              </w:rPr>
            </w:pPr>
          </w:p>
        </w:tc>
      </w:tr>
      <w:tr w:rsidR="00D8006A" w:rsidTr="00D8006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06A" w:rsidRDefault="00D8006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98661C" w:rsidRDefault="0098661C">
      <w:r>
        <w:br w:type="page"/>
      </w:r>
    </w:p>
    <w:p w:rsidR="004243F3" w:rsidRDefault="00EF747A" w:rsidP="00457E74">
      <w:pPr>
        <w:pStyle w:val="Ttulo2VALE"/>
        <w:numPr>
          <w:ilvl w:val="1"/>
          <w:numId w:val="72"/>
        </w:numPr>
      </w:pPr>
      <w:bookmarkStart w:id="81" w:name="_Toc85629617"/>
      <w:bookmarkStart w:id="82" w:name="_Toc85629875"/>
      <w:bookmarkStart w:id="83" w:name="_Toc90538821"/>
      <w:r>
        <w:t xml:space="preserve"> </w:t>
      </w:r>
      <w:r w:rsidR="005C0CEF">
        <w:t>Grupo 08</w:t>
      </w:r>
      <w:bookmarkEnd w:id="81"/>
      <w:bookmarkEnd w:id="82"/>
      <w:bookmarkEnd w:id="83"/>
    </w:p>
    <w:p w:rsidR="00BE40E8" w:rsidRPr="00B3107F" w:rsidRDefault="00BE40E8" w:rsidP="006C64A0"/>
    <w:p w:rsidR="005C0CEF" w:rsidRDefault="005C0CEF" w:rsidP="00457E74">
      <w:pPr>
        <w:pStyle w:val="Ttulo3VALE"/>
        <w:numPr>
          <w:ilvl w:val="2"/>
          <w:numId w:val="72"/>
        </w:numPr>
      </w:pPr>
      <w:bookmarkStart w:id="84" w:name="_VL08-C4-Sa-J"/>
      <w:bookmarkStart w:id="85" w:name="_Toc85629618"/>
      <w:bookmarkStart w:id="86" w:name="_Toc85629876"/>
      <w:bookmarkEnd w:id="84"/>
      <w:r w:rsidRPr="005C0CEF">
        <w:t>VL08-C4-Sa-J</w:t>
      </w:r>
      <w:bookmarkEnd w:id="85"/>
      <w:bookmarkEnd w:id="86"/>
    </w:p>
    <w:p w:rsidR="005C0CEF" w:rsidRPr="005C0CEF" w:rsidRDefault="005C0CEF" w:rsidP="005C0CEF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4646C0" w:rsidTr="004646C0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VL08-C4-</w:t>
            </w:r>
            <w:r w:rsidR="00F00DEE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VL08-C4-Sa-J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52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F20 - Epóxi pura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646C0" w:rsidRDefault="004646C0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F20: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EA0263" w:rsidRDefault="00EA0263" w:rsidP="005C0CEF">
      <w:r>
        <w:br w:type="page"/>
      </w:r>
    </w:p>
    <w:p w:rsidR="005C0CEF" w:rsidRDefault="005C0CEF" w:rsidP="00457E74">
      <w:pPr>
        <w:pStyle w:val="Ttulo3VALE"/>
        <w:numPr>
          <w:ilvl w:val="2"/>
          <w:numId w:val="72"/>
        </w:numPr>
      </w:pPr>
      <w:bookmarkStart w:id="87" w:name="_VL08-C4-Sa-R"/>
      <w:bookmarkStart w:id="88" w:name="_Toc85629619"/>
      <w:bookmarkStart w:id="89" w:name="_Toc85629877"/>
      <w:bookmarkEnd w:id="87"/>
      <w:r w:rsidRPr="005C0CEF">
        <w:t>VL08-C4-Sa-</w:t>
      </w:r>
      <w:r>
        <w:t>R</w:t>
      </w:r>
      <w:bookmarkEnd w:id="88"/>
      <w:bookmarkEnd w:id="89"/>
    </w:p>
    <w:p w:rsidR="005C0CEF" w:rsidRDefault="005C0CEF" w:rsidP="005C0CEF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4646C0" w:rsidTr="004646C0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VL08-C4-</w:t>
            </w:r>
            <w:r w:rsidR="00F00DEE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VL08-C4-Sa-R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646C0" w:rsidRDefault="004646C0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6E1496" w:rsidRDefault="006E1496">
      <w:r>
        <w:br w:type="page"/>
      </w:r>
    </w:p>
    <w:p w:rsidR="005C0CEF" w:rsidRDefault="005C0CEF" w:rsidP="00457E74">
      <w:pPr>
        <w:pStyle w:val="Ttulo3VALE"/>
        <w:numPr>
          <w:ilvl w:val="2"/>
          <w:numId w:val="72"/>
        </w:numPr>
      </w:pPr>
      <w:bookmarkStart w:id="90" w:name="_VL08-C4-Sa-A"/>
      <w:bookmarkStart w:id="91" w:name="_Toc85629620"/>
      <w:bookmarkStart w:id="92" w:name="_Toc85629878"/>
      <w:bookmarkEnd w:id="90"/>
      <w:r w:rsidRPr="005C0CEF">
        <w:t>VL08-C4-Sa-</w:t>
      </w:r>
      <w:r>
        <w:t>A</w:t>
      </w:r>
      <w:bookmarkEnd w:id="91"/>
      <w:bookmarkEnd w:id="92"/>
    </w:p>
    <w:p w:rsidR="006E1496" w:rsidRDefault="006E1496" w:rsidP="006E1496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4646C0" w:rsidTr="004646C0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VL08-C4-</w:t>
            </w:r>
            <w:r w:rsidR="00F00DEE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VL08-C4-Sa-A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6C0" w:rsidRDefault="004646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4646C0" w:rsidRDefault="004646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08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646C0" w:rsidRDefault="004646C0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C23A3E" w:rsidRDefault="00C23A3E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4646C0" w:rsidRDefault="004646C0">
            <w:pPr>
              <w:rPr>
                <w:sz w:val="20"/>
                <w:szCs w:val="20"/>
              </w:rPr>
            </w:pPr>
          </w:p>
        </w:tc>
      </w:tr>
      <w:tr w:rsidR="004646C0" w:rsidTr="004646C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6C0" w:rsidRDefault="004646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4646C0" w:rsidRDefault="004646C0">
      <w:r>
        <w:br w:type="page"/>
      </w:r>
    </w:p>
    <w:p w:rsidR="00567B33" w:rsidRDefault="00EF747A" w:rsidP="00457E74">
      <w:pPr>
        <w:pStyle w:val="Ttulo2VALE"/>
        <w:numPr>
          <w:ilvl w:val="1"/>
          <w:numId w:val="72"/>
        </w:numPr>
      </w:pPr>
      <w:bookmarkStart w:id="93" w:name="_Toc85629621"/>
      <w:bookmarkStart w:id="94" w:name="_Toc85629879"/>
      <w:bookmarkStart w:id="95" w:name="_Toc90538822"/>
      <w:r>
        <w:t xml:space="preserve"> </w:t>
      </w:r>
      <w:r w:rsidR="00365E2C">
        <w:t>Grupo 09</w:t>
      </w:r>
      <w:bookmarkEnd w:id="93"/>
      <w:bookmarkEnd w:id="94"/>
      <w:bookmarkEnd w:id="95"/>
    </w:p>
    <w:p w:rsidR="00C23A3E" w:rsidRPr="00B3107F" w:rsidRDefault="00C23A3E" w:rsidP="006C64A0"/>
    <w:p w:rsidR="004C1914" w:rsidRDefault="004C1914" w:rsidP="00457E74">
      <w:pPr>
        <w:pStyle w:val="Ttulo3VALE"/>
        <w:numPr>
          <w:ilvl w:val="2"/>
          <w:numId w:val="72"/>
        </w:numPr>
      </w:pPr>
      <w:bookmarkStart w:id="96" w:name="_VL9-C4-Sa-R"/>
      <w:bookmarkStart w:id="97" w:name="_Toc85629622"/>
      <w:bookmarkStart w:id="98" w:name="_Toc85629880"/>
      <w:bookmarkEnd w:id="96"/>
      <w:r>
        <w:t>VL</w:t>
      </w:r>
      <w:r w:rsidR="00F00DEE">
        <w:t>0</w:t>
      </w:r>
      <w:r>
        <w:t>9-C4-Sa-R</w:t>
      </w:r>
      <w:bookmarkEnd w:id="97"/>
      <w:bookmarkEnd w:id="98"/>
    </w:p>
    <w:p w:rsidR="008975ED" w:rsidRDefault="008975ED" w:rsidP="008975ED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27563C" w:rsidTr="0027563C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VL09-C4-</w:t>
            </w:r>
            <w:r w:rsidR="00F00DEE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7563C" w:rsidRDefault="0027563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em áreas distantes do litoral e que trabalharão à temperatura de 90 °C a até 205 °C.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563C" w:rsidRDefault="0027563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63C" w:rsidRDefault="0027563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 xml:space="preserve">(*1) 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VL09-C4-Sa-</w:t>
            </w:r>
            <w:r w:rsidR="00E74B90">
              <w:rPr>
                <w:rFonts w:cs="Arial"/>
                <w:b/>
                <w:bCs/>
                <w:color w:val="000000"/>
                <w:sz w:val="20"/>
                <w:szCs w:val="20"/>
              </w:rPr>
              <w:t>R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52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F26 - Epóxi fenólico/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novolac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7563C" w:rsidRDefault="0027563C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F26: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27563C" w:rsidRDefault="0027563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563C" w:rsidRDefault="0027563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63C" w:rsidRDefault="0027563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27563C" w:rsidRDefault="0027563C">
      <w:r>
        <w:br w:type="page"/>
      </w:r>
    </w:p>
    <w:p w:rsidR="004C1914" w:rsidRDefault="004C1914" w:rsidP="00457E74">
      <w:pPr>
        <w:pStyle w:val="Ttulo3VALE"/>
        <w:numPr>
          <w:ilvl w:val="2"/>
          <w:numId w:val="72"/>
        </w:numPr>
      </w:pPr>
      <w:bookmarkStart w:id="99" w:name="_VL9-C4-Sa-X"/>
      <w:bookmarkStart w:id="100" w:name="_Toc85629623"/>
      <w:bookmarkStart w:id="101" w:name="_Toc85629881"/>
      <w:bookmarkEnd w:id="99"/>
      <w:r>
        <w:t>VL</w:t>
      </w:r>
      <w:r w:rsidR="00E74B90">
        <w:t>0</w:t>
      </w:r>
      <w:r>
        <w:t>9-C4-Sa-X</w:t>
      </w:r>
      <w:bookmarkEnd w:id="100"/>
      <w:bookmarkEnd w:id="101"/>
    </w:p>
    <w:p w:rsidR="008975ED" w:rsidRDefault="008975ED" w:rsidP="008975ED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27563C" w:rsidTr="0027563C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VL09-C4-</w:t>
            </w:r>
            <w:r w:rsidR="00E74B90">
              <w:rPr>
                <w:rFonts w:cs="Arial"/>
                <w:b/>
                <w:bCs/>
                <w:color w:val="000000"/>
                <w:sz w:val="20"/>
                <w:szCs w:val="20"/>
              </w:rPr>
              <w:t>Sa-X</w:t>
            </w: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7563C" w:rsidRDefault="0027563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em áreas distantes do litoral e que trabalharão à temperatura de 90 °C a até 205 °C.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563C" w:rsidRDefault="0027563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63C" w:rsidRDefault="0027563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7563C" w:rsidRDefault="00E74B9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VL09</w:t>
            </w:r>
            <w:r w:rsidR="0027563C">
              <w:rPr>
                <w:rFonts w:cs="Arial"/>
                <w:b/>
                <w:bCs/>
                <w:color w:val="000000"/>
                <w:sz w:val="20"/>
                <w:szCs w:val="20"/>
              </w:rPr>
              <w:t>-C4-Sa-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563C" w:rsidRDefault="002756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27563C" w:rsidRDefault="002756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7563C" w:rsidRDefault="0027563C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27563C" w:rsidRDefault="0027563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27563C" w:rsidRDefault="0027563C">
            <w:pPr>
              <w:rPr>
                <w:sz w:val="20"/>
                <w:szCs w:val="20"/>
              </w:rPr>
            </w:pPr>
          </w:p>
        </w:tc>
      </w:tr>
      <w:tr w:rsidR="0027563C" w:rsidTr="0027563C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7563C" w:rsidRDefault="0027563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63C" w:rsidRDefault="0027563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27563C" w:rsidRDefault="0027563C">
      <w:r>
        <w:br w:type="page"/>
      </w:r>
    </w:p>
    <w:p w:rsidR="00365E2C" w:rsidRDefault="00365E2C" w:rsidP="00457E74">
      <w:pPr>
        <w:pStyle w:val="Ttulo2VALE"/>
        <w:numPr>
          <w:ilvl w:val="1"/>
          <w:numId w:val="72"/>
        </w:numPr>
      </w:pPr>
      <w:bookmarkStart w:id="102" w:name="_Toc85629624"/>
      <w:bookmarkStart w:id="103" w:name="_Toc85629882"/>
      <w:bookmarkStart w:id="104" w:name="_Toc90538823"/>
      <w:r>
        <w:t>Grupo 10</w:t>
      </w:r>
      <w:bookmarkEnd w:id="102"/>
      <w:bookmarkEnd w:id="103"/>
      <w:bookmarkEnd w:id="104"/>
    </w:p>
    <w:p w:rsidR="00C23A3E" w:rsidRPr="00B3107F" w:rsidRDefault="00C23A3E" w:rsidP="006C64A0"/>
    <w:p w:rsidR="004C1914" w:rsidRDefault="004C1914" w:rsidP="00457E74">
      <w:pPr>
        <w:pStyle w:val="Ttulo3VALE"/>
        <w:numPr>
          <w:ilvl w:val="2"/>
          <w:numId w:val="72"/>
        </w:numPr>
      </w:pPr>
      <w:bookmarkStart w:id="105" w:name="_VL10-C4-Sa-J"/>
      <w:bookmarkStart w:id="106" w:name="_Toc85629625"/>
      <w:bookmarkStart w:id="107" w:name="_Toc85629883"/>
      <w:bookmarkEnd w:id="105"/>
      <w:r>
        <w:t>VL10-C4-Sa-J</w:t>
      </w:r>
      <w:bookmarkEnd w:id="106"/>
      <w:bookmarkEnd w:id="107"/>
    </w:p>
    <w:p w:rsidR="0027563C" w:rsidRDefault="0027563C" w:rsidP="0027563C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1D4765" w:rsidTr="001D4765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VL10-C4-</w:t>
            </w:r>
            <w:r w:rsidR="00A773F3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D4765" w:rsidRDefault="001D4765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4765" w:rsidRDefault="001D476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765" w:rsidRDefault="001D476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VL10-C4-Sa-J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52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F20 - Epóxi pura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D4765" w:rsidRDefault="001D4765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F20: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1D4765" w:rsidRDefault="001D476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4765" w:rsidRDefault="001D476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765" w:rsidRDefault="001D476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1D4765" w:rsidRDefault="001D4765">
      <w:r>
        <w:br w:type="page"/>
      </w:r>
    </w:p>
    <w:p w:rsidR="004C1914" w:rsidRDefault="004C1914" w:rsidP="00457E74">
      <w:pPr>
        <w:pStyle w:val="Ttulo3VALE"/>
        <w:numPr>
          <w:ilvl w:val="2"/>
          <w:numId w:val="72"/>
        </w:numPr>
      </w:pPr>
      <w:bookmarkStart w:id="108" w:name="_VL10-C4-Sa-R"/>
      <w:bookmarkStart w:id="109" w:name="_Toc85629626"/>
      <w:bookmarkStart w:id="110" w:name="_Toc85629884"/>
      <w:bookmarkEnd w:id="108"/>
      <w:r>
        <w:t>VL10-C4-Sa-R</w:t>
      </w:r>
      <w:bookmarkEnd w:id="109"/>
      <w:bookmarkEnd w:id="110"/>
    </w:p>
    <w:p w:rsidR="001D4765" w:rsidRDefault="001D4765" w:rsidP="001D4765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1D4765" w:rsidTr="001D4765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VL10-C4-</w:t>
            </w:r>
            <w:r w:rsidR="00A773F3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D4765" w:rsidRDefault="001D4765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VL10-C4-Sa-R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4765" w:rsidRDefault="001D476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1D4765" w:rsidRDefault="001D476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D4765" w:rsidRDefault="001D4765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1D4765" w:rsidRDefault="001D476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1D4765" w:rsidRDefault="001D4765">
            <w:pPr>
              <w:rPr>
                <w:sz w:val="20"/>
                <w:szCs w:val="20"/>
              </w:rPr>
            </w:pPr>
          </w:p>
        </w:tc>
      </w:tr>
      <w:tr w:rsidR="001D4765" w:rsidTr="001D4765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4765" w:rsidRDefault="001D476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765" w:rsidRDefault="001D476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1D4765" w:rsidRDefault="001D4765">
      <w:r>
        <w:br w:type="page"/>
      </w:r>
    </w:p>
    <w:p w:rsidR="004C1914" w:rsidRDefault="004C1914" w:rsidP="00457E74">
      <w:pPr>
        <w:pStyle w:val="Ttulo3VALE"/>
        <w:numPr>
          <w:ilvl w:val="2"/>
          <w:numId w:val="72"/>
        </w:numPr>
      </w:pPr>
      <w:bookmarkStart w:id="111" w:name="_VL10-C4-Sa-A"/>
      <w:bookmarkStart w:id="112" w:name="_Toc85629627"/>
      <w:bookmarkStart w:id="113" w:name="_Toc85629885"/>
      <w:bookmarkEnd w:id="111"/>
      <w:r>
        <w:t>VL10-C4-Sa-A</w:t>
      </w:r>
      <w:bookmarkEnd w:id="112"/>
      <w:bookmarkEnd w:id="113"/>
    </w:p>
    <w:p w:rsidR="001D4765" w:rsidRDefault="001D4765" w:rsidP="001D4765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012E8A" w:rsidTr="00012E8A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VL10-C4-</w:t>
            </w:r>
            <w:r w:rsidR="00A773F3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012E8A" w:rsidTr="00012E8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2E8A" w:rsidRDefault="00012E8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12E8A" w:rsidRDefault="00012E8A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2E8A" w:rsidRDefault="00012E8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C4</w:t>
            </w: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2E8A" w:rsidRDefault="00012E8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2E8A" w:rsidRDefault="00012E8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2E8A" w:rsidRDefault="00012E8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2E8A" w:rsidRDefault="00012E8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2E8A" w:rsidRDefault="00012E8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VL10-C4-Sa-A</w:t>
            </w: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E8A" w:rsidRDefault="00012E8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E8A" w:rsidRDefault="00012E8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2E8A" w:rsidRDefault="00012E8A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2E8A" w:rsidRDefault="00012E8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012E8A" w:rsidRDefault="00012E8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010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12E8A" w:rsidRDefault="00012E8A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012E8A" w:rsidRDefault="00012E8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012E8A" w:rsidRDefault="00012E8A">
            <w:pPr>
              <w:rPr>
                <w:sz w:val="20"/>
                <w:szCs w:val="20"/>
              </w:rPr>
            </w:pPr>
          </w:p>
        </w:tc>
      </w:tr>
      <w:tr w:rsidR="00012E8A" w:rsidTr="00012E8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2E8A" w:rsidRDefault="00012E8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E8A" w:rsidRDefault="00012E8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3B203A" w:rsidRDefault="003B203A"/>
    <w:p w:rsidR="003B203A" w:rsidRDefault="003B203A"/>
    <w:p w:rsidR="003B203A" w:rsidRDefault="003B203A"/>
    <w:p w:rsidR="003B203A" w:rsidRDefault="003B203A"/>
    <w:p w:rsidR="003B203A" w:rsidRDefault="003B203A"/>
    <w:p w:rsidR="003B203A" w:rsidRPr="0017179F" w:rsidRDefault="00EF747A" w:rsidP="003B203A">
      <w:pPr>
        <w:pStyle w:val="Default"/>
        <w:rPr>
          <w:b/>
          <w:bCs/>
          <w:color w:val="008080"/>
          <w:sz w:val="23"/>
          <w:szCs w:val="23"/>
        </w:rPr>
      </w:pPr>
      <w:r w:rsidRPr="00A10D04">
        <w:rPr>
          <w:b/>
          <w:bCs/>
          <w:color w:val="008080"/>
          <w:sz w:val="23"/>
          <w:szCs w:val="23"/>
        </w:rPr>
        <w:t>16.11</w:t>
      </w:r>
      <w:r w:rsidRPr="0017179F">
        <w:rPr>
          <w:b/>
          <w:bCs/>
          <w:color w:val="008080"/>
          <w:sz w:val="23"/>
          <w:szCs w:val="23"/>
        </w:rPr>
        <w:t xml:space="preserve">   </w:t>
      </w:r>
      <w:r w:rsidR="003B203A" w:rsidRPr="0017179F">
        <w:rPr>
          <w:b/>
          <w:bCs/>
          <w:color w:val="008080"/>
          <w:sz w:val="23"/>
          <w:szCs w:val="23"/>
        </w:rPr>
        <w:t xml:space="preserve">Grupo 11 </w:t>
      </w:r>
    </w:p>
    <w:p w:rsidR="003B203A" w:rsidRPr="0017179F" w:rsidRDefault="003B203A" w:rsidP="003B203A">
      <w:pPr>
        <w:pStyle w:val="Default"/>
        <w:rPr>
          <w:color w:val="008080"/>
          <w:sz w:val="23"/>
          <w:szCs w:val="23"/>
        </w:rPr>
      </w:pPr>
    </w:p>
    <w:p w:rsidR="003B203A" w:rsidRPr="0017179F" w:rsidRDefault="00EF747A" w:rsidP="003B203A">
      <w:pPr>
        <w:pStyle w:val="Default"/>
        <w:rPr>
          <w:color w:val="008080"/>
          <w:sz w:val="23"/>
          <w:szCs w:val="23"/>
        </w:rPr>
      </w:pPr>
      <w:r w:rsidRPr="0017179F">
        <w:rPr>
          <w:b/>
          <w:bCs/>
          <w:color w:val="008080"/>
          <w:sz w:val="23"/>
          <w:szCs w:val="23"/>
        </w:rPr>
        <w:t xml:space="preserve">16.11.1 </w:t>
      </w:r>
      <w:r w:rsidR="003B203A" w:rsidRPr="0017179F">
        <w:rPr>
          <w:b/>
          <w:bCs/>
          <w:color w:val="008080"/>
          <w:sz w:val="23"/>
          <w:szCs w:val="23"/>
        </w:rPr>
        <w:t>VL11-C4-Sa-J</w:t>
      </w:r>
    </w:p>
    <w:p w:rsidR="003B203A" w:rsidRPr="0017179F" w:rsidRDefault="003B203A" w:rsidP="003B203A">
      <w:pPr>
        <w:rPr>
          <w:b/>
          <w:bCs/>
          <w:color w:val="008080"/>
          <w:sz w:val="23"/>
          <w:szCs w:val="23"/>
        </w:rPr>
      </w:pPr>
    </w:p>
    <w:tbl>
      <w:tblPr>
        <w:tblW w:w="10077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8"/>
        <w:gridCol w:w="1134"/>
        <w:gridCol w:w="1763"/>
        <w:gridCol w:w="1418"/>
        <w:gridCol w:w="1214"/>
      </w:tblGrid>
      <w:tr w:rsidR="003B203A" w:rsidRPr="0017179F" w:rsidTr="00E36D8D">
        <w:trPr>
          <w:trHeight w:val="322"/>
        </w:trPr>
        <w:tc>
          <w:tcPr>
            <w:tcW w:w="1007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                                                     </w:t>
            </w:r>
            <w:r w:rsidRPr="0017179F">
              <w:rPr>
                <w:b/>
                <w:bCs/>
                <w:color w:val="008080"/>
                <w:sz w:val="23"/>
                <w:szCs w:val="23"/>
              </w:rPr>
              <w:t>VL11-C4-</w:t>
            </w:r>
            <w:r w:rsidR="0006373A" w:rsidRPr="0017179F">
              <w:rPr>
                <w:b/>
                <w:bCs/>
                <w:color w:val="008080"/>
                <w:sz w:val="23"/>
                <w:szCs w:val="23"/>
              </w:rPr>
              <w:t>Sa -J</w:t>
            </w:r>
          </w:p>
        </w:tc>
      </w:tr>
      <w:tr w:rsidR="003B203A" w:rsidRPr="0017179F" w:rsidTr="00E36D8D">
        <w:trPr>
          <w:trHeight w:val="46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Descrição / Ambiente</w:t>
            </w:r>
          </w:p>
        </w:tc>
      </w:tr>
      <w:tr w:rsidR="003B203A" w:rsidRPr="0017179F" w:rsidTr="00E36D8D">
        <w:trPr>
          <w:trHeight w:val="500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t>Substratos em aço galvanizado sujeitos a umidade e próximos ao litoral (névoa salina).</w:t>
            </w:r>
          </w:p>
        </w:tc>
      </w:tr>
      <w:tr w:rsidR="003B203A" w:rsidRPr="0017179F" w:rsidTr="00E36D8D">
        <w:trPr>
          <w:trHeight w:val="46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   Categoria de Corrosividade</w:t>
            </w:r>
          </w:p>
        </w:tc>
      </w:tr>
      <w:tr w:rsidR="003B203A" w:rsidRPr="0017179F" w:rsidTr="00E36D8D">
        <w:trPr>
          <w:trHeight w:val="391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ISO 12944 parte 2: C4</w:t>
            </w:r>
          </w:p>
        </w:tc>
      </w:tr>
      <w:tr w:rsidR="003B203A" w:rsidRPr="0017179F" w:rsidTr="00E36D8D">
        <w:trPr>
          <w:trHeight w:val="411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                                                  Expectativa de Durabilidade</w:t>
            </w:r>
          </w:p>
        </w:tc>
      </w:tr>
      <w:tr w:rsidR="003B203A" w:rsidRPr="0017179F" w:rsidTr="00E36D8D">
        <w:trPr>
          <w:trHeight w:val="417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rFonts w:cs="Arial"/>
                <w:b/>
                <w:bCs/>
              </w:rPr>
              <w:t>ISO 12944 parte 5: VH</w:t>
            </w:r>
          </w:p>
        </w:tc>
      </w:tr>
      <w:tr w:rsidR="003B203A" w:rsidRPr="0017179F" w:rsidTr="00E36D8D">
        <w:trPr>
          <w:trHeight w:val="46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Preparação da Superfície</w:t>
            </w:r>
          </w:p>
        </w:tc>
      </w:tr>
      <w:tr w:rsidR="003B203A" w:rsidRPr="0017179F" w:rsidTr="00E36D8D">
        <w:trPr>
          <w:trHeight w:val="566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pStyle w:val="Default"/>
              <w:rPr>
                <w:b/>
                <w:bCs/>
              </w:rPr>
            </w:pPr>
          </w:p>
          <w:p w:rsidR="003B203A" w:rsidRPr="0017179F" w:rsidRDefault="003B203A" w:rsidP="00E36D8D">
            <w:pPr>
              <w:pStyle w:val="Default"/>
            </w:pPr>
            <w:r w:rsidRPr="0017179F">
              <w:rPr>
                <w:b/>
                <w:bCs/>
              </w:rPr>
              <w:t xml:space="preserve">1- </w:t>
            </w:r>
            <w:r w:rsidRPr="0017179F">
              <w:t>Lavagem de água doce com alta pressão(*1)</w:t>
            </w:r>
          </w:p>
        </w:tc>
      </w:tr>
      <w:tr w:rsidR="003B203A" w:rsidRPr="0017179F" w:rsidTr="00E36D8D">
        <w:trPr>
          <w:trHeight w:val="25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pStyle w:val="Default"/>
            </w:pPr>
            <w:r w:rsidRPr="0017179F">
              <w:rPr>
                <w:b/>
                <w:bCs/>
              </w:rPr>
              <w:t xml:space="preserve">2- </w:t>
            </w:r>
            <w:r w:rsidRPr="0017179F">
              <w:t>Limpeza com solventes, de acordo com o método SSPC- SP1(*2)</w:t>
            </w:r>
          </w:p>
        </w:tc>
      </w:tr>
      <w:tr w:rsidR="003B203A" w:rsidRPr="0017179F" w:rsidTr="00E36D8D">
        <w:trPr>
          <w:trHeight w:val="28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Cs/>
              </w:rPr>
            </w:pPr>
            <w:r w:rsidRPr="0017179F">
              <w:rPr>
                <w:rFonts w:cs="Arial"/>
                <w:b/>
                <w:bCs/>
              </w:rPr>
              <w:t>3-</w:t>
            </w:r>
            <w:r w:rsidRPr="0017179F">
              <w:rPr>
                <w:rFonts w:cs="Arial"/>
                <w:bCs/>
              </w:rPr>
              <w:t>Jato ligeiro com abrasivo não metálico ou inerte deixando a superfície limpa e rugosa com mesmo padrão de rugosidade-SSPC-SP 16. Após, lavar com agua doce e secagem da superfície.</w:t>
            </w:r>
          </w:p>
        </w:tc>
      </w:tr>
      <w:tr w:rsidR="003B203A" w:rsidRPr="0017179F" w:rsidTr="00E36D8D">
        <w:trPr>
          <w:trHeight w:val="28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Cs/>
              </w:rPr>
            </w:pPr>
            <w:r w:rsidRPr="0017179F">
              <w:rPr>
                <w:rFonts w:cs="Arial"/>
                <w:b/>
                <w:bCs/>
              </w:rPr>
              <w:t>4-</w:t>
            </w:r>
            <w:r w:rsidRPr="0017179F">
              <w:rPr>
                <w:rFonts w:cs="Arial"/>
                <w:bCs/>
              </w:rPr>
              <w:t>Perfil de rugosidade entre 70 e 100µm</w:t>
            </w:r>
          </w:p>
        </w:tc>
      </w:tr>
      <w:tr w:rsidR="003B203A" w:rsidRPr="0017179F" w:rsidTr="00E36D8D">
        <w:trPr>
          <w:trHeight w:val="433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                                                      </w:t>
            </w:r>
            <w:r w:rsidR="00C46CD5" w:rsidRPr="0017179F">
              <w:rPr>
                <w:rFonts w:cs="Arial"/>
                <w:b/>
                <w:bCs/>
              </w:rPr>
              <w:t>VL11</w:t>
            </w:r>
            <w:r w:rsidRPr="0017179F">
              <w:rPr>
                <w:rFonts w:cs="Arial"/>
                <w:b/>
                <w:bCs/>
              </w:rPr>
              <w:t>-C4-Sa-J</w:t>
            </w:r>
          </w:p>
        </w:tc>
      </w:tr>
      <w:tr w:rsidR="003B203A" w:rsidRPr="0017179F" w:rsidTr="00E36D8D">
        <w:trPr>
          <w:trHeight w:val="735"/>
        </w:trPr>
        <w:tc>
          <w:tcPr>
            <w:tcW w:w="4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Tintas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№ de demãos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Espessura mínima de película seca / demão [</w:t>
            </w:r>
            <w:proofErr w:type="spellStart"/>
            <w:r w:rsidRPr="0017179F">
              <w:rPr>
                <w:rFonts w:cs="Arial"/>
                <w:b/>
                <w:bCs/>
              </w:rPr>
              <w:t>μm</w:t>
            </w:r>
            <w:proofErr w:type="spellEnd"/>
            <w:r w:rsidRPr="0017179F">
              <w:rPr>
                <w:rFonts w:cs="Arial"/>
                <w:b/>
                <w:bCs/>
              </w:rPr>
              <w:t>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Espessura mínima de película seca [</w:t>
            </w:r>
            <w:proofErr w:type="spellStart"/>
            <w:r w:rsidRPr="0017179F">
              <w:rPr>
                <w:rFonts w:cs="Arial"/>
                <w:b/>
                <w:bCs/>
              </w:rPr>
              <w:t>μm</w:t>
            </w:r>
            <w:proofErr w:type="spellEnd"/>
            <w:r w:rsidRPr="0017179F">
              <w:rPr>
                <w:rFonts w:cs="Arial"/>
                <w:b/>
                <w:bCs/>
              </w:rPr>
              <w:t>]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Tempo de secagem repintura [h] 25ºC</w:t>
            </w:r>
          </w:p>
        </w:tc>
      </w:tr>
      <w:tr w:rsidR="003B203A" w:rsidRPr="0017179F" w:rsidTr="00E36D8D">
        <w:trPr>
          <w:trHeight w:val="315"/>
        </w:trPr>
        <w:tc>
          <w:tcPr>
            <w:tcW w:w="4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  <w:sz w:val="22"/>
                <w:szCs w:val="22"/>
              </w:rPr>
              <w:t xml:space="preserve">1- </w:t>
            </w:r>
            <w:r w:rsidRPr="0017179F">
              <w:rPr>
                <w:rFonts w:cs="Arial"/>
                <w:b/>
                <w:bCs/>
              </w:rPr>
              <w:t xml:space="preserve">F23 - </w:t>
            </w:r>
            <w:r w:rsidRPr="0017179F">
              <w:rPr>
                <w:b/>
                <w:bCs/>
              </w:rPr>
              <w:t>Primer promotor de aderência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70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6</w:t>
            </w:r>
          </w:p>
        </w:tc>
      </w:tr>
      <w:tr w:rsidR="003B203A" w:rsidRPr="0017179F" w:rsidTr="00E36D8D">
        <w:trPr>
          <w:trHeight w:val="315"/>
        </w:trPr>
        <w:tc>
          <w:tcPr>
            <w:tcW w:w="4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2- F20- Epóxi pura curada com </w:t>
            </w:r>
            <w:proofErr w:type="spellStart"/>
            <w:r w:rsidRPr="0017179F">
              <w:rPr>
                <w:rFonts w:cs="Arial"/>
                <w:b/>
                <w:bCs/>
              </w:rPr>
              <w:t>poliamina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180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4</w:t>
            </w:r>
          </w:p>
        </w:tc>
      </w:tr>
      <w:tr w:rsidR="003B203A" w:rsidRPr="0017179F" w:rsidTr="00E36D8D">
        <w:trPr>
          <w:trHeight w:val="315"/>
        </w:trPr>
        <w:tc>
          <w:tcPr>
            <w:tcW w:w="4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3- A05-Poliuretano acrílico alifático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60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6</w:t>
            </w:r>
          </w:p>
        </w:tc>
      </w:tr>
      <w:tr w:rsidR="003B203A" w:rsidRPr="0017179F" w:rsidTr="00E36D8D">
        <w:trPr>
          <w:trHeight w:val="308"/>
        </w:trPr>
        <w:tc>
          <w:tcPr>
            <w:tcW w:w="744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right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Espessura película seca total [</w:t>
            </w:r>
            <w:proofErr w:type="spellStart"/>
            <w:r w:rsidRPr="0017179F">
              <w:rPr>
                <w:rFonts w:cs="Arial"/>
                <w:b/>
                <w:bCs/>
              </w:rPr>
              <w:t>μm</w:t>
            </w:r>
            <w:proofErr w:type="spellEnd"/>
            <w:r w:rsidRPr="0017179F">
              <w:rPr>
                <w:rFonts w:cs="Arial"/>
                <w:b/>
                <w:bCs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310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3B203A" w:rsidRPr="0017179F" w:rsidTr="00E36D8D">
        <w:trPr>
          <w:trHeight w:val="330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Observações:</w:t>
            </w:r>
          </w:p>
        </w:tc>
      </w:tr>
      <w:tr w:rsidR="003B203A" w:rsidRPr="0017179F" w:rsidTr="00E36D8D">
        <w:trPr>
          <w:trHeight w:val="300"/>
        </w:trPr>
        <w:tc>
          <w:tcPr>
            <w:tcW w:w="1007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rFonts w:cs="Arial"/>
                <w:vertAlign w:val="superscript"/>
              </w:rPr>
              <w:t>(*1</w:t>
            </w:r>
            <w:proofErr w:type="gramStart"/>
            <w:r w:rsidRPr="0017179F">
              <w:rPr>
                <w:rFonts w:cs="Arial"/>
                <w:vertAlign w:val="superscript"/>
              </w:rPr>
              <w:t>)</w:t>
            </w:r>
            <w:r w:rsidRPr="0017179F">
              <w:rPr>
                <w:rFonts w:cs="Arial"/>
              </w:rPr>
              <w:t>.Quando</w:t>
            </w:r>
            <w:proofErr w:type="gramEnd"/>
            <w:r w:rsidRPr="0017179F">
              <w:rPr>
                <w:rFonts w:cs="Arial"/>
              </w:rPr>
              <w:t xml:space="preserve"> constatada a presença de cloretos acima de 7µg/cm² ou constatada a presença de contaminantes </w:t>
            </w:r>
            <w:proofErr w:type="spellStart"/>
            <w:r w:rsidRPr="0017179F">
              <w:rPr>
                <w:rFonts w:cs="Arial"/>
              </w:rPr>
              <w:t>sólidosa</w:t>
            </w:r>
            <w:proofErr w:type="spellEnd"/>
            <w:r w:rsidRPr="0017179F">
              <w:rPr>
                <w:rFonts w:cs="Arial"/>
              </w:rPr>
              <w:t>, proceder obrigatoriamente a lavagem com água doce anteriormente ao jateamento abrasivo.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rFonts w:cs="Arial"/>
                <w:vertAlign w:val="superscript"/>
              </w:rPr>
              <w:t>(*</w:t>
            </w:r>
            <w:proofErr w:type="gramStart"/>
            <w:r w:rsidRPr="0017179F">
              <w:rPr>
                <w:rFonts w:cs="Arial"/>
                <w:vertAlign w:val="superscript"/>
              </w:rPr>
              <w:t>2 )</w:t>
            </w:r>
            <w:proofErr w:type="gramEnd"/>
            <w:r w:rsidRPr="0017179F">
              <w:rPr>
                <w:rFonts w:cs="Arial"/>
                <w:vertAlign w:val="superscript"/>
              </w:rPr>
              <w:t xml:space="preserve">  </w:t>
            </w:r>
            <w:r w:rsidRPr="0017179F">
              <w:rPr>
                <w:rFonts w:cs="Arial"/>
              </w:rPr>
              <w:t>Quando constatada a presença de oleosidades ,graxas ,gordura no substrato, proceder obrigatoriamente com a aplicação do solvente de acordo com a norma SSPC- SP 1.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</w:p>
          <w:p w:rsidR="003B203A" w:rsidRPr="0017179F" w:rsidRDefault="003B203A" w:rsidP="00E36D8D">
            <w:pPr>
              <w:rPr>
                <w:rFonts w:cs="Arial"/>
                <w:b/>
              </w:rPr>
            </w:pPr>
            <w:r w:rsidRPr="0017179F">
              <w:rPr>
                <w:rFonts w:cs="Arial"/>
                <w:b/>
              </w:rPr>
              <w:t>Método de Aplicação: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rFonts w:cs="Arial"/>
              </w:rPr>
              <w:t xml:space="preserve">1- F23: Pistola Convencional, Pistola </w:t>
            </w:r>
            <w:proofErr w:type="spellStart"/>
            <w:r w:rsidRPr="0017179F">
              <w:rPr>
                <w:rFonts w:cs="Arial"/>
                <w:i/>
              </w:rPr>
              <w:t>Airless</w:t>
            </w:r>
            <w:proofErr w:type="spellEnd"/>
            <w:r w:rsidRPr="0017179F">
              <w:rPr>
                <w:rFonts w:cs="Arial"/>
                <w:i/>
              </w:rPr>
              <w:t xml:space="preserve">, </w:t>
            </w:r>
            <w:proofErr w:type="gramStart"/>
            <w:r w:rsidRPr="0017179F">
              <w:rPr>
                <w:rFonts w:cs="Arial"/>
              </w:rPr>
              <w:t>Rolo</w:t>
            </w:r>
            <w:r w:rsidRPr="0017179F">
              <w:rPr>
                <w:rFonts w:cs="Arial"/>
                <w:i/>
              </w:rPr>
              <w:t xml:space="preserve">  </w:t>
            </w:r>
            <w:r w:rsidRPr="0017179F">
              <w:rPr>
                <w:rFonts w:cs="Arial"/>
              </w:rPr>
              <w:t>e</w:t>
            </w:r>
            <w:proofErr w:type="gramEnd"/>
            <w:r w:rsidRPr="0017179F">
              <w:rPr>
                <w:rFonts w:cs="Arial"/>
              </w:rPr>
              <w:t xml:space="preserve"> Trincha;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rFonts w:cs="Arial"/>
              </w:rPr>
              <w:t xml:space="preserve">2 – F20: Pistola Convencional, Pistola </w:t>
            </w:r>
            <w:proofErr w:type="spellStart"/>
            <w:r w:rsidRPr="0017179F">
              <w:rPr>
                <w:rFonts w:cs="Arial"/>
                <w:i/>
              </w:rPr>
              <w:t>Airless</w:t>
            </w:r>
            <w:proofErr w:type="spellEnd"/>
            <w:r w:rsidRPr="0017179F">
              <w:rPr>
                <w:rFonts w:cs="Arial"/>
                <w:i/>
              </w:rPr>
              <w:t xml:space="preserve">, </w:t>
            </w:r>
            <w:proofErr w:type="gramStart"/>
            <w:r w:rsidRPr="0017179F">
              <w:rPr>
                <w:rFonts w:cs="Arial"/>
              </w:rPr>
              <w:t>Rolo</w:t>
            </w:r>
            <w:r w:rsidRPr="0017179F">
              <w:rPr>
                <w:rFonts w:cs="Arial"/>
                <w:i/>
              </w:rPr>
              <w:t xml:space="preserve">  </w:t>
            </w:r>
            <w:r w:rsidRPr="0017179F">
              <w:rPr>
                <w:rFonts w:cs="Arial"/>
              </w:rPr>
              <w:t>e</w:t>
            </w:r>
            <w:proofErr w:type="gramEnd"/>
            <w:r w:rsidRPr="0017179F">
              <w:rPr>
                <w:rFonts w:cs="Arial"/>
              </w:rPr>
              <w:t xml:space="preserve"> Trincha;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rFonts w:cs="Arial"/>
              </w:rPr>
              <w:t xml:space="preserve">3 – A05: Pistola Convencional, Pistola </w:t>
            </w:r>
            <w:proofErr w:type="spellStart"/>
            <w:r w:rsidRPr="0017179F">
              <w:rPr>
                <w:rFonts w:cs="Arial"/>
                <w:i/>
              </w:rPr>
              <w:t>Airless</w:t>
            </w:r>
            <w:proofErr w:type="spellEnd"/>
            <w:r w:rsidRPr="0017179F">
              <w:rPr>
                <w:rFonts w:cs="Arial"/>
              </w:rPr>
              <w:t>, Rolo e Trincha.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</w:p>
          <w:p w:rsidR="003B203A" w:rsidRPr="0017179F" w:rsidRDefault="003B203A" w:rsidP="00E36D8D">
            <w:pPr>
              <w:rPr>
                <w:rFonts w:cs="Arial"/>
                <w:b/>
              </w:rPr>
            </w:pPr>
            <w:r w:rsidRPr="0017179F">
              <w:rPr>
                <w:rFonts w:cs="Arial"/>
                <w:b/>
              </w:rPr>
              <w:t>Lavagem e Lixamento entre Demãos:</w:t>
            </w:r>
          </w:p>
          <w:p w:rsidR="003B203A" w:rsidRPr="0017179F" w:rsidRDefault="003B203A" w:rsidP="00E36D8D">
            <w:pPr>
              <w:pStyle w:val="Default"/>
              <w:rPr>
                <w:sz w:val="20"/>
                <w:szCs w:val="20"/>
              </w:rPr>
            </w:pPr>
          </w:p>
          <w:p w:rsidR="003B203A" w:rsidRPr="0017179F" w:rsidRDefault="003B203A" w:rsidP="00E36D8D">
            <w:pPr>
              <w:pStyle w:val="Default"/>
              <w:rPr>
                <w:color w:val="auto"/>
              </w:rPr>
            </w:pPr>
            <w:r w:rsidRPr="0017179F">
              <w:rPr>
                <w:color w:val="auto"/>
              </w:rPr>
              <w:t xml:space="preserve">1-Quando constatada a presença de algum contaminante, realizar os respectivos procedimentos: </w:t>
            </w:r>
          </w:p>
          <w:p w:rsidR="003B203A" w:rsidRPr="0017179F" w:rsidRDefault="003B203A" w:rsidP="00E36D8D">
            <w:pPr>
              <w:pStyle w:val="Default"/>
              <w:rPr>
                <w:color w:val="auto"/>
              </w:rPr>
            </w:pPr>
            <w:r w:rsidRPr="0017179F">
              <w:rPr>
                <w:color w:val="auto"/>
              </w:rPr>
              <w:t xml:space="preserve">a. Oleosidades, graxas ou gordura -- Limpeza com solvente de acordo com a norma SSPC-SP1; </w:t>
            </w:r>
          </w:p>
          <w:p w:rsidR="003B203A" w:rsidRPr="0017179F" w:rsidRDefault="003B203A" w:rsidP="00E36D8D">
            <w:pPr>
              <w:pStyle w:val="Default"/>
              <w:rPr>
                <w:color w:val="auto"/>
              </w:rPr>
            </w:pPr>
            <w:r w:rsidRPr="0017179F">
              <w:rPr>
                <w:color w:val="auto"/>
              </w:rPr>
              <w:t xml:space="preserve">b. Contaminantes sólidos não aderidos- Lavagem com água doce; </w:t>
            </w:r>
          </w:p>
          <w:p w:rsidR="003B203A" w:rsidRPr="0017179F" w:rsidRDefault="003B203A" w:rsidP="00E36D8D">
            <w:pPr>
              <w:pStyle w:val="Default"/>
              <w:rPr>
                <w:color w:val="auto"/>
              </w:rPr>
            </w:pPr>
            <w:r w:rsidRPr="0017179F">
              <w:rPr>
                <w:color w:val="auto"/>
              </w:rPr>
              <w:t xml:space="preserve">c. Contaminantes sólidos aderidos - Lixamento e lavagem com água doce; </w:t>
            </w:r>
          </w:p>
          <w:p w:rsidR="003B203A" w:rsidRPr="0017179F" w:rsidRDefault="003B203A" w:rsidP="00E36D8D">
            <w:pPr>
              <w:rPr>
                <w:rFonts w:cs="Arial"/>
                <w:b/>
              </w:rPr>
            </w:pPr>
            <w:r w:rsidRPr="0017179F">
              <w:t>2-Quando ultrapassado o intervalo de repintura, proceder obrigatoriamente com lixamento.</w:t>
            </w:r>
          </w:p>
          <w:p w:rsidR="003B203A" w:rsidRPr="0017179F" w:rsidRDefault="003B203A" w:rsidP="00E36D8D">
            <w:pPr>
              <w:rPr>
                <w:rFonts w:cs="Arial"/>
                <w:b/>
              </w:rPr>
            </w:pPr>
          </w:p>
          <w:p w:rsidR="003B203A" w:rsidRPr="0017179F" w:rsidRDefault="003B203A" w:rsidP="00E36D8D">
            <w:pPr>
              <w:rPr>
                <w:rFonts w:cs="Arial"/>
                <w:b/>
              </w:rPr>
            </w:pPr>
            <w:r w:rsidRPr="0017179F">
              <w:rPr>
                <w:rFonts w:cs="Arial"/>
                <w:b/>
              </w:rPr>
              <w:t>Retoque em campo:</w:t>
            </w:r>
          </w:p>
          <w:p w:rsidR="003B203A" w:rsidRPr="0017179F" w:rsidRDefault="003B203A" w:rsidP="00E36D8D">
            <w:pPr>
              <w:pStyle w:val="Default"/>
              <w:jc w:val="both"/>
              <w:rPr>
                <w:color w:val="auto"/>
              </w:rPr>
            </w:pPr>
            <w:r w:rsidRPr="0017179F">
              <w:t>Para recuperação de pintura danificada, sem presença de corrosão, devem</w:t>
            </w:r>
            <w:r w:rsidRPr="0017179F">
              <w:rPr>
                <w:color w:val="auto"/>
              </w:rPr>
              <w:t xml:space="preserve">-se avaliar as camadas que foram comprometidas e proceder com lavagem de água doce com alta pressão, limpeza </w:t>
            </w:r>
            <w:proofErr w:type="gramStart"/>
            <w:r w:rsidRPr="0017179F">
              <w:rPr>
                <w:color w:val="auto"/>
              </w:rPr>
              <w:t>físico- química</w:t>
            </w:r>
            <w:proofErr w:type="gramEnd"/>
            <w:r w:rsidRPr="0017179F">
              <w:rPr>
                <w:color w:val="auto"/>
              </w:rPr>
              <w:t xml:space="preserve"> conforme SSPC- 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</w:t>
            </w:r>
            <w:proofErr w:type="gramStart"/>
            <w:r w:rsidRPr="0017179F">
              <w:rPr>
                <w:color w:val="auto"/>
              </w:rPr>
              <w:t>especificado</w:t>
            </w:r>
            <w:r w:rsidRPr="0017179F">
              <w:rPr>
                <w:color w:val="auto"/>
                <w:sz w:val="20"/>
                <w:szCs w:val="20"/>
              </w:rPr>
              <w:t>..</w:t>
            </w:r>
            <w:proofErr w:type="gramEnd"/>
          </w:p>
          <w:p w:rsidR="003B203A" w:rsidRPr="0017179F" w:rsidRDefault="003B203A" w:rsidP="00E36D8D">
            <w:pPr>
              <w:pStyle w:val="Default"/>
              <w:jc w:val="both"/>
              <w:rPr>
                <w:color w:val="auto"/>
              </w:rPr>
            </w:pPr>
          </w:p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sz w:val="20"/>
                <w:szCs w:val="20"/>
              </w:rPr>
              <w:t>.</w:t>
            </w:r>
          </w:p>
        </w:tc>
      </w:tr>
      <w:tr w:rsidR="003B203A" w:rsidRPr="0017179F" w:rsidTr="00E36D8D">
        <w:trPr>
          <w:trHeight w:val="276"/>
        </w:trPr>
        <w:tc>
          <w:tcPr>
            <w:tcW w:w="1007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203A" w:rsidRPr="0017179F" w:rsidRDefault="003B203A" w:rsidP="00E36D8D">
            <w:pPr>
              <w:rPr>
                <w:rFonts w:cs="Arial"/>
              </w:rPr>
            </w:pPr>
          </w:p>
        </w:tc>
      </w:tr>
      <w:tr w:rsidR="003B203A" w:rsidRPr="0017179F" w:rsidTr="00E36D8D">
        <w:trPr>
          <w:trHeight w:val="276"/>
        </w:trPr>
        <w:tc>
          <w:tcPr>
            <w:tcW w:w="1007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203A" w:rsidRPr="0017179F" w:rsidRDefault="003B203A" w:rsidP="00E36D8D">
            <w:pPr>
              <w:rPr>
                <w:rFonts w:cs="Arial"/>
              </w:rPr>
            </w:pPr>
          </w:p>
        </w:tc>
      </w:tr>
      <w:tr w:rsidR="003B203A" w:rsidRPr="0017179F" w:rsidTr="00E36D8D">
        <w:trPr>
          <w:trHeight w:val="276"/>
        </w:trPr>
        <w:tc>
          <w:tcPr>
            <w:tcW w:w="1007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203A" w:rsidRPr="0017179F" w:rsidRDefault="003B203A" w:rsidP="00E36D8D">
            <w:pPr>
              <w:rPr>
                <w:rFonts w:cs="Arial"/>
              </w:rPr>
            </w:pPr>
          </w:p>
        </w:tc>
      </w:tr>
      <w:tr w:rsidR="003B203A" w:rsidRPr="0017179F" w:rsidTr="00E36D8D">
        <w:trPr>
          <w:trHeight w:val="276"/>
        </w:trPr>
        <w:tc>
          <w:tcPr>
            <w:tcW w:w="1007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203A" w:rsidRPr="0017179F" w:rsidRDefault="003B203A" w:rsidP="00E36D8D">
            <w:pPr>
              <w:rPr>
                <w:rFonts w:cs="Arial"/>
              </w:rPr>
            </w:pPr>
          </w:p>
        </w:tc>
      </w:tr>
      <w:tr w:rsidR="003B203A" w:rsidRPr="0017179F" w:rsidTr="00E36D8D">
        <w:trPr>
          <w:trHeight w:val="480"/>
        </w:trPr>
        <w:tc>
          <w:tcPr>
            <w:tcW w:w="1007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203A" w:rsidRPr="0017179F" w:rsidRDefault="003B203A" w:rsidP="00E36D8D">
            <w:pPr>
              <w:rPr>
                <w:rFonts w:cs="Arial"/>
              </w:rPr>
            </w:pPr>
          </w:p>
        </w:tc>
      </w:tr>
    </w:tbl>
    <w:p w:rsidR="003B203A" w:rsidRPr="0017179F" w:rsidRDefault="003B203A" w:rsidP="003B203A">
      <w:pPr>
        <w:rPr>
          <w:rFonts w:cs="Arial"/>
          <w:b/>
          <w:bCs/>
          <w:color w:val="000000"/>
        </w:rPr>
      </w:pPr>
    </w:p>
    <w:p w:rsidR="003B203A" w:rsidRPr="0017179F" w:rsidRDefault="003B203A" w:rsidP="003B203A">
      <w:pPr>
        <w:rPr>
          <w:rFonts w:cs="Arial"/>
          <w:b/>
          <w:bCs/>
          <w:color w:val="000000"/>
        </w:rPr>
      </w:pPr>
      <w:r w:rsidRPr="0017179F">
        <w:rPr>
          <w:rFonts w:cs="Arial"/>
          <w:b/>
          <w:bCs/>
          <w:color w:val="000000"/>
        </w:rPr>
        <w:t xml:space="preserve">         </w:t>
      </w:r>
    </w:p>
    <w:p w:rsidR="003B203A" w:rsidRPr="0017179F" w:rsidRDefault="003B203A" w:rsidP="003B203A">
      <w:pPr>
        <w:rPr>
          <w:rFonts w:cs="Arial"/>
          <w:b/>
          <w:bCs/>
          <w:color w:val="000000"/>
        </w:rPr>
      </w:pPr>
    </w:p>
    <w:p w:rsidR="003B203A" w:rsidRPr="0017179F" w:rsidRDefault="003B203A" w:rsidP="003B203A">
      <w:pPr>
        <w:rPr>
          <w:rFonts w:cs="Arial"/>
          <w:b/>
          <w:bCs/>
          <w:color w:val="000000"/>
        </w:rPr>
      </w:pPr>
    </w:p>
    <w:p w:rsidR="003B203A" w:rsidRPr="0017179F" w:rsidRDefault="003B203A" w:rsidP="003B203A">
      <w:pPr>
        <w:rPr>
          <w:rFonts w:cs="Arial"/>
          <w:b/>
          <w:bCs/>
          <w:color w:val="000000"/>
        </w:rPr>
      </w:pPr>
    </w:p>
    <w:p w:rsidR="003B203A" w:rsidRPr="0017179F" w:rsidRDefault="003B203A" w:rsidP="003B203A">
      <w:pPr>
        <w:rPr>
          <w:rFonts w:cs="Arial"/>
          <w:b/>
          <w:bCs/>
          <w:color w:val="000000"/>
        </w:rPr>
      </w:pPr>
    </w:p>
    <w:p w:rsidR="003B203A" w:rsidRPr="0017179F" w:rsidRDefault="003B203A" w:rsidP="003B203A">
      <w:pPr>
        <w:rPr>
          <w:rFonts w:cs="Arial"/>
          <w:b/>
          <w:bCs/>
          <w:color w:val="000000"/>
        </w:rPr>
      </w:pPr>
    </w:p>
    <w:p w:rsidR="003B203A" w:rsidRPr="0017179F" w:rsidRDefault="00012E8A" w:rsidP="0006373A">
      <w:r w:rsidRPr="0017179F">
        <w:br w:type="page"/>
      </w:r>
    </w:p>
    <w:p w:rsidR="003B203A" w:rsidRPr="0017179F" w:rsidRDefault="003B203A" w:rsidP="003B203A">
      <w:pPr>
        <w:pStyle w:val="Default"/>
        <w:rPr>
          <w:color w:val="008080"/>
          <w:sz w:val="23"/>
          <w:szCs w:val="23"/>
        </w:rPr>
      </w:pPr>
    </w:p>
    <w:p w:rsidR="003B203A" w:rsidRPr="0017179F" w:rsidRDefault="00F33CF3" w:rsidP="003B203A">
      <w:pPr>
        <w:pStyle w:val="Default"/>
        <w:rPr>
          <w:color w:val="008080"/>
          <w:sz w:val="23"/>
          <w:szCs w:val="23"/>
        </w:rPr>
      </w:pPr>
      <w:r w:rsidRPr="0017179F">
        <w:rPr>
          <w:b/>
          <w:bCs/>
          <w:color w:val="008080"/>
          <w:sz w:val="23"/>
          <w:szCs w:val="23"/>
        </w:rPr>
        <w:t xml:space="preserve">16.11.2   </w:t>
      </w:r>
      <w:r w:rsidR="003B203A" w:rsidRPr="0017179F">
        <w:rPr>
          <w:b/>
          <w:bCs/>
          <w:color w:val="008080"/>
          <w:sz w:val="23"/>
          <w:szCs w:val="23"/>
        </w:rPr>
        <w:t>VL11-C4-Sa-R</w:t>
      </w:r>
    </w:p>
    <w:p w:rsidR="003B203A" w:rsidRPr="0017179F" w:rsidRDefault="003B203A" w:rsidP="003B203A">
      <w:pPr>
        <w:rPr>
          <w:b/>
          <w:bCs/>
          <w:color w:val="008080"/>
          <w:sz w:val="23"/>
          <w:szCs w:val="23"/>
        </w:rPr>
      </w:pPr>
    </w:p>
    <w:tbl>
      <w:tblPr>
        <w:tblW w:w="10077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8"/>
        <w:gridCol w:w="1134"/>
        <w:gridCol w:w="1763"/>
        <w:gridCol w:w="1418"/>
        <w:gridCol w:w="1214"/>
      </w:tblGrid>
      <w:tr w:rsidR="003B203A" w:rsidRPr="0017179F" w:rsidTr="00E36D8D">
        <w:trPr>
          <w:trHeight w:val="322"/>
        </w:trPr>
        <w:tc>
          <w:tcPr>
            <w:tcW w:w="1007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                                                     </w:t>
            </w:r>
            <w:r w:rsidRPr="0017179F">
              <w:rPr>
                <w:b/>
                <w:bCs/>
                <w:color w:val="008080"/>
                <w:sz w:val="23"/>
                <w:szCs w:val="23"/>
              </w:rPr>
              <w:t>VL11-C4-</w:t>
            </w:r>
            <w:r w:rsidR="0006373A" w:rsidRPr="0017179F">
              <w:rPr>
                <w:b/>
                <w:bCs/>
                <w:color w:val="008080"/>
                <w:sz w:val="23"/>
                <w:szCs w:val="23"/>
              </w:rPr>
              <w:t>Sa-R</w:t>
            </w:r>
          </w:p>
        </w:tc>
      </w:tr>
      <w:tr w:rsidR="003B203A" w:rsidRPr="0017179F" w:rsidTr="00E36D8D">
        <w:trPr>
          <w:trHeight w:val="46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Descrição / Ambiente</w:t>
            </w:r>
          </w:p>
        </w:tc>
      </w:tr>
      <w:tr w:rsidR="003B203A" w:rsidRPr="0017179F" w:rsidTr="00E36D8D">
        <w:trPr>
          <w:trHeight w:val="500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t>Substratos em aço galvanizado sujeitos a umidade e próximos ao litoral (névoa salina).</w:t>
            </w:r>
          </w:p>
        </w:tc>
      </w:tr>
      <w:tr w:rsidR="003B203A" w:rsidRPr="0017179F" w:rsidTr="00E36D8D">
        <w:trPr>
          <w:trHeight w:val="46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   Categoria de Corrosividade</w:t>
            </w:r>
          </w:p>
        </w:tc>
      </w:tr>
      <w:tr w:rsidR="003B203A" w:rsidRPr="0017179F" w:rsidTr="00E36D8D">
        <w:trPr>
          <w:trHeight w:val="391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ISO 12944 parte 2: C4</w:t>
            </w:r>
          </w:p>
        </w:tc>
      </w:tr>
      <w:tr w:rsidR="003B203A" w:rsidRPr="0017179F" w:rsidTr="00E36D8D">
        <w:trPr>
          <w:trHeight w:val="411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                                                  Expectativa de Durabilidade</w:t>
            </w:r>
          </w:p>
        </w:tc>
      </w:tr>
      <w:tr w:rsidR="003B203A" w:rsidRPr="0017179F" w:rsidTr="00E36D8D">
        <w:trPr>
          <w:trHeight w:val="417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rFonts w:cs="Arial"/>
                <w:b/>
                <w:bCs/>
              </w:rPr>
              <w:t>ISO 12944 parte 5: VH</w:t>
            </w:r>
          </w:p>
        </w:tc>
      </w:tr>
      <w:tr w:rsidR="003B203A" w:rsidRPr="0017179F" w:rsidTr="00E36D8D">
        <w:trPr>
          <w:trHeight w:val="46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Preparação da Superfície</w:t>
            </w:r>
          </w:p>
        </w:tc>
      </w:tr>
      <w:tr w:rsidR="003B203A" w:rsidRPr="0017179F" w:rsidTr="00E36D8D">
        <w:trPr>
          <w:trHeight w:val="566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pStyle w:val="Default"/>
              <w:rPr>
                <w:b/>
                <w:bCs/>
              </w:rPr>
            </w:pPr>
          </w:p>
          <w:p w:rsidR="003B203A" w:rsidRPr="0017179F" w:rsidRDefault="003B203A" w:rsidP="00E36D8D">
            <w:pPr>
              <w:pStyle w:val="Default"/>
            </w:pPr>
            <w:r w:rsidRPr="0017179F">
              <w:rPr>
                <w:b/>
                <w:bCs/>
              </w:rPr>
              <w:t xml:space="preserve">1- </w:t>
            </w:r>
            <w:r w:rsidRPr="0017179F">
              <w:t>Lavagem de água doce com alta pressão(*1)</w:t>
            </w:r>
          </w:p>
        </w:tc>
      </w:tr>
      <w:tr w:rsidR="003B203A" w:rsidRPr="0017179F" w:rsidTr="00E36D8D">
        <w:trPr>
          <w:trHeight w:val="25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pStyle w:val="Default"/>
            </w:pPr>
            <w:r w:rsidRPr="0017179F">
              <w:rPr>
                <w:b/>
                <w:bCs/>
              </w:rPr>
              <w:t xml:space="preserve">2- </w:t>
            </w:r>
            <w:r w:rsidRPr="0017179F">
              <w:t>Limpeza com solventes, de acordo com o método SSPC- SP1(*2)</w:t>
            </w:r>
          </w:p>
        </w:tc>
      </w:tr>
      <w:tr w:rsidR="003B203A" w:rsidRPr="0017179F" w:rsidTr="00E36D8D">
        <w:trPr>
          <w:trHeight w:val="28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Cs/>
              </w:rPr>
            </w:pPr>
            <w:r w:rsidRPr="0017179F">
              <w:rPr>
                <w:rFonts w:cs="Arial"/>
                <w:b/>
                <w:bCs/>
              </w:rPr>
              <w:t>3-</w:t>
            </w:r>
            <w:r w:rsidRPr="0017179F">
              <w:rPr>
                <w:rFonts w:cs="Arial"/>
                <w:bCs/>
              </w:rPr>
              <w:t>Jato ligeiro com abrasivo não metálico ou inerte deixando a superfície limpa e rugosa com mesmo padrão de rugosidade-SSPC-SP 16. Após, lavar com agua doce e secagem da superfície.</w:t>
            </w:r>
          </w:p>
        </w:tc>
      </w:tr>
      <w:tr w:rsidR="003B203A" w:rsidRPr="0017179F" w:rsidTr="00E36D8D">
        <w:trPr>
          <w:trHeight w:val="28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Cs/>
              </w:rPr>
            </w:pPr>
            <w:r w:rsidRPr="0017179F">
              <w:rPr>
                <w:rFonts w:cs="Arial"/>
                <w:b/>
                <w:bCs/>
              </w:rPr>
              <w:t>4-</w:t>
            </w:r>
            <w:r w:rsidRPr="0017179F">
              <w:rPr>
                <w:rFonts w:cs="Arial"/>
                <w:bCs/>
              </w:rPr>
              <w:t>Perfil de rugosidade entre 70 e 100µm</w:t>
            </w:r>
          </w:p>
        </w:tc>
      </w:tr>
      <w:tr w:rsidR="003B203A" w:rsidRPr="0017179F" w:rsidTr="00E36D8D">
        <w:trPr>
          <w:trHeight w:val="433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                          </w:t>
            </w:r>
            <w:r w:rsidR="00995113" w:rsidRPr="0017179F">
              <w:rPr>
                <w:rFonts w:cs="Arial"/>
                <w:b/>
                <w:bCs/>
              </w:rPr>
              <w:t xml:space="preserve">                            VL11</w:t>
            </w:r>
            <w:r w:rsidRPr="0017179F">
              <w:rPr>
                <w:rFonts w:cs="Arial"/>
                <w:b/>
                <w:bCs/>
              </w:rPr>
              <w:t>-C4-Sa-R</w:t>
            </w:r>
          </w:p>
        </w:tc>
      </w:tr>
      <w:tr w:rsidR="003B203A" w:rsidRPr="0017179F" w:rsidTr="00E36D8D">
        <w:trPr>
          <w:trHeight w:val="735"/>
        </w:trPr>
        <w:tc>
          <w:tcPr>
            <w:tcW w:w="4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Tintas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№ de demãos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Espessura mínima de película seca / demão [</w:t>
            </w:r>
            <w:proofErr w:type="spellStart"/>
            <w:r w:rsidRPr="0017179F">
              <w:rPr>
                <w:rFonts w:cs="Arial"/>
                <w:b/>
                <w:bCs/>
              </w:rPr>
              <w:t>μm</w:t>
            </w:r>
            <w:proofErr w:type="spellEnd"/>
            <w:r w:rsidRPr="0017179F">
              <w:rPr>
                <w:rFonts w:cs="Arial"/>
                <w:b/>
                <w:bCs/>
              </w:rPr>
              <w:t>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Espessura mínima de película seca [</w:t>
            </w:r>
            <w:proofErr w:type="spellStart"/>
            <w:r w:rsidRPr="0017179F">
              <w:rPr>
                <w:rFonts w:cs="Arial"/>
                <w:b/>
                <w:bCs/>
              </w:rPr>
              <w:t>μm</w:t>
            </w:r>
            <w:proofErr w:type="spellEnd"/>
            <w:r w:rsidRPr="0017179F">
              <w:rPr>
                <w:rFonts w:cs="Arial"/>
                <w:b/>
                <w:bCs/>
              </w:rPr>
              <w:t>]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Tempo de secagem repintura [h] 25ºC</w:t>
            </w:r>
          </w:p>
        </w:tc>
      </w:tr>
      <w:tr w:rsidR="003B203A" w:rsidRPr="0017179F" w:rsidTr="00E36D8D">
        <w:trPr>
          <w:trHeight w:val="315"/>
        </w:trPr>
        <w:tc>
          <w:tcPr>
            <w:tcW w:w="4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  <w:sz w:val="22"/>
                <w:szCs w:val="22"/>
              </w:rPr>
              <w:t xml:space="preserve">1- </w:t>
            </w:r>
            <w:r w:rsidRPr="0017179F">
              <w:rPr>
                <w:rFonts w:cs="Arial"/>
                <w:b/>
                <w:bCs/>
              </w:rPr>
              <w:t xml:space="preserve">F23 - </w:t>
            </w:r>
            <w:r w:rsidRPr="0017179F">
              <w:rPr>
                <w:b/>
                <w:bCs/>
              </w:rPr>
              <w:t>Primer promotor de aderência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70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6</w:t>
            </w:r>
          </w:p>
        </w:tc>
      </w:tr>
      <w:tr w:rsidR="003B203A" w:rsidRPr="0017179F" w:rsidTr="00E36D8D">
        <w:trPr>
          <w:trHeight w:val="315"/>
        </w:trPr>
        <w:tc>
          <w:tcPr>
            <w:tcW w:w="4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2- F18- Epóxi NOVOLAC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180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6</w:t>
            </w:r>
          </w:p>
        </w:tc>
      </w:tr>
      <w:tr w:rsidR="003B203A" w:rsidRPr="0017179F" w:rsidTr="00E36D8D">
        <w:trPr>
          <w:trHeight w:val="315"/>
        </w:trPr>
        <w:tc>
          <w:tcPr>
            <w:tcW w:w="4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3- A05-Poliuretano acrílico alifático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60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6</w:t>
            </w:r>
          </w:p>
        </w:tc>
      </w:tr>
      <w:tr w:rsidR="003B203A" w:rsidRPr="0017179F" w:rsidTr="00E36D8D">
        <w:trPr>
          <w:trHeight w:val="308"/>
        </w:trPr>
        <w:tc>
          <w:tcPr>
            <w:tcW w:w="744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right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Espessura película seca total [</w:t>
            </w:r>
            <w:proofErr w:type="spellStart"/>
            <w:r w:rsidRPr="0017179F">
              <w:rPr>
                <w:rFonts w:cs="Arial"/>
                <w:b/>
                <w:bCs/>
              </w:rPr>
              <w:t>μm</w:t>
            </w:r>
            <w:proofErr w:type="spellEnd"/>
            <w:r w:rsidRPr="0017179F">
              <w:rPr>
                <w:rFonts w:cs="Arial"/>
                <w:b/>
                <w:bCs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310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3B203A" w:rsidRPr="0017179F" w:rsidTr="00E36D8D">
        <w:trPr>
          <w:trHeight w:val="330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Observações:</w:t>
            </w:r>
          </w:p>
        </w:tc>
      </w:tr>
      <w:tr w:rsidR="003B203A" w:rsidRPr="0017179F" w:rsidTr="00E36D8D">
        <w:trPr>
          <w:trHeight w:val="300"/>
        </w:trPr>
        <w:tc>
          <w:tcPr>
            <w:tcW w:w="1007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rFonts w:cs="Arial"/>
                <w:vertAlign w:val="superscript"/>
              </w:rPr>
              <w:t>(*1</w:t>
            </w:r>
            <w:proofErr w:type="gramStart"/>
            <w:r w:rsidRPr="0017179F">
              <w:rPr>
                <w:rFonts w:cs="Arial"/>
                <w:vertAlign w:val="superscript"/>
              </w:rPr>
              <w:t>)</w:t>
            </w:r>
            <w:r w:rsidRPr="0017179F">
              <w:rPr>
                <w:rFonts w:cs="Arial"/>
              </w:rPr>
              <w:t>.Quando</w:t>
            </w:r>
            <w:proofErr w:type="gramEnd"/>
            <w:r w:rsidRPr="0017179F">
              <w:rPr>
                <w:rFonts w:cs="Arial"/>
              </w:rPr>
              <w:t xml:space="preserve"> constatada a presença de cloretos acima de 7µg/cm² ou constatada a presença de contaminantes </w:t>
            </w:r>
            <w:proofErr w:type="spellStart"/>
            <w:r w:rsidRPr="0017179F">
              <w:rPr>
                <w:rFonts w:cs="Arial"/>
              </w:rPr>
              <w:t>sólidosa</w:t>
            </w:r>
            <w:proofErr w:type="spellEnd"/>
            <w:r w:rsidRPr="0017179F">
              <w:rPr>
                <w:rFonts w:cs="Arial"/>
              </w:rPr>
              <w:t>, proceder obrigatoriamente a lavagem com água doce anteriormente ao jateamento abrasivo.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rFonts w:cs="Arial"/>
                <w:vertAlign w:val="superscript"/>
              </w:rPr>
              <w:t>(*</w:t>
            </w:r>
            <w:proofErr w:type="gramStart"/>
            <w:r w:rsidRPr="0017179F">
              <w:rPr>
                <w:rFonts w:cs="Arial"/>
                <w:vertAlign w:val="superscript"/>
              </w:rPr>
              <w:t>2 )</w:t>
            </w:r>
            <w:proofErr w:type="gramEnd"/>
            <w:r w:rsidRPr="0017179F">
              <w:rPr>
                <w:rFonts w:cs="Arial"/>
                <w:vertAlign w:val="superscript"/>
              </w:rPr>
              <w:t xml:space="preserve">  </w:t>
            </w:r>
            <w:r w:rsidRPr="0017179F">
              <w:rPr>
                <w:rFonts w:cs="Arial"/>
              </w:rPr>
              <w:t>Quando constatada a presença de oleosidades ,graxas ,gordura no substrato, proceder obrigatoriamente com a aplicação do solvente de acordo com a norma SSPC- SP 1.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</w:p>
          <w:p w:rsidR="003B203A" w:rsidRPr="0017179F" w:rsidRDefault="003B203A" w:rsidP="00E36D8D">
            <w:pPr>
              <w:rPr>
                <w:rFonts w:cs="Arial"/>
              </w:rPr>
            </w:pPr>
          </w:p>
          <w:p w:rsidR="003B203A" w:rsidRPr="0017179F" w:rsidRDefault="003B203A" w:rsidP="00E36D8D">
            <w:pPr>
              <w:rPr>
                <w:rFonts w:cs="Arial"/>
                <w:b/>
              </w:rPr>
            </w:pPr>
            <w:r w:rsidRPr="0017179F">
              <w:rPr>
                <w:rFonts w:cs="Arial"/>
                <w:b/>
              </w:rPr>
              <w:t>Método de Aplicação:</w:t>
            </w:r>
          </w:p>
          <w:p w:rsidR="003B203A" w:rsidRPr="0017179F" w:rsidRDefault="003B203A" w:rsidP="00E36D8D">
            <w:pPr>
              <w:rPr>
                <w:rFonts w:cs="Arial"/>
                <w:b/>
              </w:rPr>
            </w:pPr>
            <w:r w:rsidRPr="0017179F">
              <w:rPr>
                <w:rFonts w:cs="Arial"/>
              </w:rPr>
              <w:t xml:space="preserve">1- F23: Pistola Convencional, Pistola </w:t>
            </w:r>
            <w:proofErr w:type="spellStart"/>
            <w:r w:rsidRPr="0017179F">
              <w:rPr>
                <w:rFonts w:cs="Arial"/>
                <w:i/>
              </w:rPr>
              <w:t>Airless</w:t>
            </w:r>
            <w:proofErr w:type="spellEnd"/>
            <w:r w:rsidRPr="0017179F">
              <w:rPr>
                <w:rFonts w:cs="Arial"/>
                <w:i/>
              </w:rPr>
              <w:t xml:space="preserve">, </w:t>
            </w:r>
            <w:proofErr w:type="gramStart"/>
            <w:r w:rsidRPr="0017179F">
              <w:rPr>
                <w:rFonts w:cs="Arial"/>
              </w:rPr>
              <w:t>Rolo</w:t>
            </w:r>
            <w:r w:rsidRPr="0017179F">
              <w:rPr>
                <w:rFonts w:cs="Arial"/>
                <w:i/>
              </w:rPr>
              <w:t xml:space="preserve">  </w:t>
            </w:r>
            <w:r w:rsidRPr="0017179F">
              <w:rPr>
                <w:rFonts w:cs="Arial"/>
              </w:rPr>
              <w:t>e</w:t>
            </w:r>
            <w:proofErr w:type="gramEnd"/>
            <w:r w:rsidRPr="0017179F">
              <w:rPr>
                <w:rFonts w:cs="Arial"/>
              </w:rPr>
              <w:t xml:space="preserve"> Trincha;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rFonts w:cs="Arial"/>
              </w:rPr>
              <w:t xml:space="preserve">2 – F18: Pistola Convencional, Pistola </w:t>
            </w:r>
            <w:proofErr w:type="spellStart"/>
            <w:r w:rsidRPr="0017179F">
              <w:rPr>
                <w:rFonts w:cs="Arial"/>
                <w:i/>
              </w:rPr>
              <w:t>Airless</w:t>
            </w:r>
            <w:proofErr w:type="spellEnd"/>
            <w:r w:rsidRPr="0017179F">
              <w:rPr>
                <w:rFonts w:cs="Arial"/>
                <w:i/>
              </w:rPr>
              <w:t xml:space="preserve">, </w:t>
            </w:r>
            <w:proofErr w:type="gramStart"/>
            <w:r w:rsidRPr="0017179F">
              <w:rPr>
                <w:rFonts w:cs="Arial"/>
              </w:rPr>
              <w:t>Rolo</w:t>
            </w:r>
            <w:r w:rsidRPr="0017179F">
              <w:rPr>
                <w:rFonts w:cs="Arial"/>
                <w:i/>
              </w:rPr>
              <w:t xml:space="preserve">  </w:t>
            </w:r>
            <w:r w:rsidRPr="0017179F">
              <w:rPr>
                <w:rFonts w:cs="Arial"/>
              </w:rPr>
              <w:t>e</w:t>
            </w:r>
            <w:proofErr w:type="gramEnd"/>
            <w:r w:rsidRPr="0017179F">
              <w:rPr>
                <w:rFonts w:cs="Arial"/>
              </w:rPr>
              <w:t xml:space="preserve"> Trincha;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rFonts w:cs="Arial"/>
              </w:rPr>
              <w:t xml:space="preserve">3 – A05: Pistola Convencional, Pistola </w:t>
            </w:r>
            <w:proofErr w:type="spellStart"/>
            <w:r w:rsidRPr="0017179F">
              <w:rPr>
                <w:rFonts w:cs="Arial"/>
                <w:i/>
              </w:rPr>
              <w:t>Airless</w:t>
            </w:r>
            <w:proofErr w:type="spellEnd"/>
            <w:r w:rsidRPr="0017179F">
              <w:rPr>
                <w:rFonts w:cs="Arial"/>
              </w:rPr>
              <w:t>, Rolo e Trincha.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</w:p>
          <w:p w:rsidR="003B203A" w:rsidRPr="0017179F" w:rsidRDefault="003B203A" w:rsidP="00E36D8D">
            <w:pPr>
              <w:rPr>
                <w:rFonts w:cs="Arial"/>
                <w:b/>
              </w:rPr>
            </w:pPr>
            <w:r w:rsidRPr="0017179F">
              <w:rPr>
                <w:rFonts w:cs="Arial"/>
                <w:b/>
              </w:rPr>
              <w:t>Lavagem e Lixamento entre Demãos:</w:t>
            </w:r>
          </w:p>
          <w:p w:rsidR="003B203A" w:rsidRPr="0017179F" w:rsidRDefault="003B203A" w:rsidP="00E36D8D">
            <w:pPr>
              <w:pStyle w:val="Default"/>
              <w:rPr>
                <w:sz w:val="20"/>
                <w:szCs w:val="20"/>
              </w:rPr>
            </w:pPr>
          </w:p>
          <w:p w:rsidR="003B203A" w:rsidRPr="0017179F" w:rsidRDefault="003B203A" w:rsidP="00E36D8D">
            <w:pPr>
              <w:pStyle w:val="Default"/>
              <w:rPr>
                <w:color w:val="auto"/>
              </w:rPr>
            </w:pPr>
            <w:r w:rsidRPr="0017179F">
              <w:rPr>
                <w:color w:val="auto"/>
              </w:rPr>
              <w:t xml:space="preserve">1-Quando constatada a presença de algum contaminante, realizar os respectivos procedimentos: </w:t>
            </w:r>
          </w:p>
          <w:p w:rsidR="003B203A" w:rsidRPr="0017179F" w:rsidRDefault="003B203A" w:rsidP="00E36D8D">
            <w:pPr>
              <w:pStyle w:val="Default"/>
              <w:rPr>
                <w:color w:val="auto"/>
              </w:rPr>
            </w:pPr>
            <w:r w:rsidRPr="0017179F">
              <w:rPr>
                <w:color w:val="auto"/>
              </w:rPr>
              <w:t xml:space="preserve">a. Oleosidades, graxas ou gordura -- Limpeza com solvente de acordo com a norma SSPC-SP1; </w:t>
            </w:r>
          </w:p>
          <w:p w:rsidR="003B203A" w:rsidRPr="0017179F" w:rsidRDefault="003B203A" w:rsidP="00E36D8D">
            <w:pPr>
              <w:pStyle w:val="Default"/>
              <w:rPr>
                <w:color w:val="auto"/>
              </w:rPr>
            </w:pPr>
            <w:r w:rsidRPr="0017179F">
              <w:rPr>
                <w:color w:val="auto"/>
              </w:rPr>
              <w:t xml:space="preserve">b. Contaminantes sólidos não aderidos- Lavagem com água doce; </w:t>
            </w:r>
          </w:p>
          <w:p w:rsidR="003B203A" w:rsidRPr="0017179F" w:rsidRDefault="003B203A" w:rsidP="00E36D8D">
            <w:pPr>
              <w:pStyle w:val="Default"/>
              <w:rPr>
                <w:color w:val="auto"/>
              </w:rPr>
            </w:pPr>
            <w:r w:rsidRPr="0017179F">
              <w:rPr>
                <w:color w:val="auto"/>
              </w:rPr>
              <w:t xml:space="preserve">c. Contaminantes sólidos aderidos - Lixamento e lavagem com água doce; </w:t>
            </w:r>
          </w:p>
          <w:p w:rsidR="003B203A" w:rsidRPr="0017179F" w:rsidRDefault="003B203A" w:rsidP="00E36D8D">
            <w:pPr>
              <w:rPr>
                <w:rFonts w:cs="Arial"/>
                <w:b/>
              </w:rPr>
            </w:pPr>
            <w:r w:rsidRPr="0017179F">
              <w:t>2-Quando ultrapassado o intervalo de repintura, proceder obrigatoriamente com lixamento.</w:t>
            </w:r>
          </w:p>
          <w:p w:rsidR="003B203A" w:rsidRPr="0017179F" w:rsidRDefault="003B203A" w:rsidP="00E36D8D">
            <w:pPr>
              <w:rPr>
                <w:rFonts w:cs="Arial"/>
                <w:b/>
              </w:rPr>
            </w:pPr>
          </w:p>
          <w:p w:rsidR="003B203A" w:rsidRPr="0017179F" w:rsidRDefault="003B203A" w:rsidP="00E36D8D">
            <w:pPr>
              <w:rPr>
                <w:rFonts w:cs="Arial"/>
                <w:b/>
              </w:rPr>
            </w:pPr>
            <w:r w:rsidRPr="0017179F">
              <w:rPr>
                <w:rFonts w:cs="Arial"/>
                <w:b/>
              </w:rPr>
              <w:t>Retoque em campo:</w:t>
            </w:r>
          </w:p>
          <w:p w:rsidR="003B203A" w:rsidRPr="0017179F" w:rsidRDefault="003B203A" w:rsidP="00E36D8D">
            <w:pPr>
              <w:pStyle w:val="Default"/>
              <w:jc w:val="both"/>
              <w:rPr>
                <w:color w:val="auto"/>
              </w:rPr>
            </w:pPr>
            <w:r w:rsidRPr="0017179F">
              <w:t>Para recuperação de pintura danificada, sem presença de corrosão, devem</w:t>
            </w:r>
            <w:r w:rsidRPr="0017179F">
              <w:rPr>
                <w:color w:val="auto"/>
              </w:rPr>
              <w:t xml:space="preserve">-se avaliar as camadas que foram comprometidas e proceder com lavagem de água doce com alta pressão, limpeza </w:t>
            </w:r>
            <w:proofErr w:type="gramStart"/>
            <w:r w:rsidRPr="0017179F">
              <w:rPr>
                <w:color w:val="auto"/>
              </w:rPr>
              <w:t>físico- química</w:t>
            </w:r>
            <w:proofErr w:type="gramEnd"/>
            <w:r w:rsidRPr="0017179F">
              <w:rPr>
                <w:color w:val="auto"/>
              </w:rPr>
              <w:t xml:space="preserve"> conforme SSPC- 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</w:t>
            </w:r>
            <w:proofErr w:type="gramStart"/>
            <w:r w:rsidRPr="0017179F">
              <w:rPr>
                <w:color w:val="auto"/>
              </w:rPr>
              <w:t>especificado</w:t>
            </w:r>
            <w:r w:rsidRPr="0017179F">
              <w:rPr>
                <w:color w:val="auto"/>
                <w:sz w:val="20"/>
                <w:szCs w:val="20"/>
              </w:rPr>
              <w:t>..</w:t>
            </w:r>
            <w:proofErr w:type="gramEnd"/>
          </w:p>
          <w:p w:rsidR="003B203A" w:rsidRPr="0017179F" w:rsidRDefault="003B203A" w:rsidP="00E36D8D">
            <w:pPr>
              <w:pStyle w:val="Default"/>
              <w:jc w:val="both"/>
              <w:rPr>
                <w:color w:val="auto"/>
              </w:rPr>
            </w:pPr>
          </w:p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sz w:val="20"/>
                <w:szCs w:val="20"/>
              </w:rPr>
              <w:t>.</w:t>
            </w:r>
          </w:p>
        </w:tc>
      </w:tr>
      <w:tr w:rsidR="003B203A" w:rsidRPr="0017179F" w:rsidTr="00E36D8D">
        <w:trPr>
          <w:trHeight w:val="276"/>
        </w:trPr>
        <w:tc>
          <w:tcPr>
            <w:tcW w:w="1007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203A" w:rsidRPr="0017179F" w:rsidRDefault="003B203A" w:rsidP="00E36D8D">
            <w:pPr>
              <w:rPr>
                <w:rFonts w:cs="Arial"/>
              </w:rPr>
            </w:pPr>
          </w:p>
        </w:tc>
      </w:tr>
      <w:tr w:rsidR="003B203A" w:rsidRPr="0017179F" w:rsidTr="00E36D8D">
        <w:trPr>
          <w:trHeight w:val="276"/>
        </w:trPr>
        <w:tc>
          <w:tcPr>
            <w:tcW w:w="1007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203A" w:rsidRPr="0017179F" w:rsidRDefault="003B203A" w:rsidP="00E36D8D">
            <w:pPr>
              <w:rPr>
                <w:rFonts w:cs="Arial"/>
              </w:rPr>
            </w:pPr>
          </w:p>
        </w:tc>
      </w:tr>
      <w:tr w:rsidR="003B203A" w:rsidRPr="0017179F" w:rsidTr="00E36D8D">
        <w:trPr>
          <w:trHeight w:val="276"/>
        </w:trPr>
        <w:tc>
          <w:tcPr>
            <w:tcW w:w="1007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203A" w:rsidRPr="0017179F" w:rsidRDefault="003B203A" w:rsidP="00E36D8D">
            <w:pPr>
              <w:rPr>
                <w:rFonts w:cs="Arial"/>
              </w:rPr>
            </w:pPr>
          </w:p>
        </w:tc>
      </w:tr>
      <w:tr w:rsidR="003B203A" w:rsidRPr="0017179F" w:rsidTr="00E36D8D">
        <w:trPr>
          <w:trHeight w:val="276"/>
        </w:trPr>
        <w:tc>
          <w:tcPr>
            <w:tcW w:w="1007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203A" w:rsidRPr="0017179F" w:rsidRDefault="003B203A" w:rsidP="00E36D8D">
            <w:pPr>
              <w:rPr>
                <w:rFonts w:cs="Arial"/>
              </w:rPr>
            </w:pPr>
          </w:p>
        </w:tc>
      </w:tr>
      <w:tr w:rsidR="003B203A" w:rsidRPr="0017179F" w:rsidTr="00E36D8D">
        <w:trPr>
          <w:trHeight w:val="480"/>
        </w:trPr>
        <w:tc>
          <w:tcPr>
            <w:tcW w:w="1007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203A" w:rsidRPr="0017179F" w:rsidRDefault="003B203A" w:rsidP="00E36D8D">
            <w:pPr>
              <w:rPr>
                <w:rFonts w:cs="Arial"/>
              </w:rPr>
            </w:pPr>
          </w:p>
        </w:tc>
      </w:tr>
    </w:tbl>
    <w:p w:rsidR="003B203A" w:rsidRPr="0017179F" w:rsidRDefault="003B203A" w:rsidP="003B203A">
      <w:pPr>
        <w:rPr>
          <w:rFonts w:cs="Arial"/>
          <w:b/>
          <w:bCs/>
          <w:color w:val="000000"/>
        </w:rPr>
      </w:pPr>
    </w:p>
    <w:p w:rsidR="003B203A" w:rsidRPr="0017179F" w:rsidRDefault="003B203A" w:rsidP="003B203A">
      <w:pPr>
        <w:rPr>
          <w:rFonts w:cs="Arial"/>
          <w:b/>
          <w:bCs/>
          <w:color w:val="000000"/>
        </w:rPr>
      </w:pPr>
      <w:r w:rsidRPr="0017179F">
        <w:rPr>
          <w:rFonts w:cs="Arial"/>
          <w:b/>
          <w:bCs/>
          <w:color w:val="000000"/>
        </w:rPr>
        <w:t xml:space="preserve">         </w:t>
      </w:r>
    </w:p>
    <w:p w:rsidR="003B203A" w:rsidRPr="0017179F" w:rsidRDefault="003B203A" w:rsidP="003B203A">
      <w:pPr>
        <w:rPr>
          <w:rFonts w:cs="Arial"/>
          <w:b/>
          <w:bCs/>
          <w:color w:val="000000"/>
        </w:rPr>
      </w:pPr>
    </w:p>
    <w:p w:rsidR="00155D54" w:rsidRPr="0017179F" w:rsidRDefault="00155D54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B64E8E" w:rsidRPr="0017179F" w:rsidRDefault="00B64E8E" w:rsidP="00B64E8E"/>
    <w:p w:rsidR="003B203A" w:rsidRPr="0017179F" w:rsidRDefault="003B203A" w:rsidP="003B203A">
      <w:pPr>
        <w:pStyle w:val="Default"/>
        <w:rPr>
          <w:rFonts w:cs="Times New Roman"/>
          <w:color w:val="auto"/>
        </w:rPr>
      </w:pPr>
    </w:p>
    <w:p w:rsidR="0006373A" w:rsidRPr="0017179F" w:rsidRDefault="0006373A" w:rsidP="003B203A">
      <w:pPr>
        <w:pStyle w:val="Default"/>
        <w:rPr>
          <w:rFonts w:cs="Times New Roman"/>
          <w:color w:val="auto"/>
        </w:rPr>
      </w:pPr>
    </w:p>
    <w:p w:rsidR="0006373A" w:rsidRPr="0017179F" w:rsidRDefault="0006373A" w:rsidP="003B203A">
      <w:pPr>
        <w:pStyle w:val="Default"/>
        <w:rPr>
          <w:b/>
          <w:bCs/>
          <w:color w:val="008080"/>
          <w:sz w:val="23"/>
          <w:szCs w:val="23"/>
        </w:rPr>
      </w:pPr>
    </w:p>
    <w:p w:rsidR="003B203A" w:rsidRPr="0017179F" w:rsidRDefault="003B203A" w:rsidP="003B203A">
      <w:pPr>
        <w:pStyle w:val="Default"/>
        <w:rPr>
          <w:color w:val="008080"/>
          <w:sz w:val="23"/>
          <w:szCs w:val="23"/>
        </w:rPr>
      </w:pPr>
    </w:p>
    <w:p w:rsidR="003B203A" w:rsidRPr="0017179F" w:rsidRDefault="00F33CF3" w:rsidP="003B203A">
      <w:pPr>
        <w:pStyle w:val="Default"/>
        <w:rPr>
          <w:color w:val="008080"/>
          <w:sz w:val="23"/>
          <w:szCs w:val="23"/>
        </w:rPr>
      </w:pPr>
      <w:r w:rsidRPr="0017179F">
        <w:rPr>
          <w:b/>
          <w:bCs/>
          <w:color w:val="008080"/>
          <w:sz w:val="23"/>
          <w:szCs w:val="23"/>
        </w:rPr>
        <w:t xml:space="preserve">16.11.3   </w:t>
      </w:r>
      <w:r w:rsidR="003B203A" w:rsidRPr="0017179F">
        <w:rPr>
          <w:b/>
          <w:bCs/>
          <w:color w:val="008080"/>
          <w:sz w:val="23"/>
          <w:szCs w:val="23"/>
        </w:rPr>
        <w:t>VL11-C4-Sa-A</w:t>
      </w:r>
    </w:p>
    <w:p w:rsidR="003B203A" w:rsidRPr="0017179F" w:rsidRDefault="003B203A" w:rsidP="003B203A">
      <w:pPr>
        <w:rPr>
          <w:b/>
          <w:bCs/>
          <w:color w:val="008080"/>
          <w:sz w:val="23"/>
          <w:szCs w:val="23"/>
        </w:rPr>
      </w:pPr>
    </w:p>
    <w:tbl>
      <w:tblPr>
        <w:tblW w:w="10077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8"/>
        <w:gridCol w:w="1134"/>
        <w:gridCol w:w="1763"/>
        <w:gridCol w:w="1418"/>
        <w:gridCol w:w="1214"/>
      </w:tblGrid>
      <w:tr w:rsidR="003B203A" w:rsidRPr="0017179F" w:rsidTr="00E36D8D">
        <w:trPr>
          <w:trHeight w:val="322"/>
        </w:trPr>
        <w:tc>
          <w:tcPr>
            <w:tcW w:w="1007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                                                     </w:t>
            </w:r>
            <w:r w:rsidRPr="0017179F">
              <w:rPr>
                <w:b/>
                <w:bCs/>
                <w:color w:val="008080"/>
                <w:sz w:val="23"/>
                <w:szCs w:val="23"/>
              </w:rPr>
              <w:t>VL11-C4-</w:t>
            </w:r>
            <w:r w:rsidR="0006373A" w:rsidRPr="0017179F">
              <w:rPr>
                <w:b/>
                <w:bCs/>
                <w:color w:val="008080"/>
                <w:sz w:val="23"/>
                <w:szCs w:val="23"/>
              </w:rPr>
              <w:t xml:space="preserve"> Sa- A</w:t>
            </w:r>
          </w:p>
        </w:tc>
      </w:tr>
      <w:tr w:rsidR="003B203A" w:rsidRPr="0017179F" w:rsidTr="00E36D8D">
        <w:trPr>
          <w:trHeight w:val="46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Descrição / Ambiente</w:t>
            </w:r>
          </w:p>
        </w:tc>
      </w:tr>
      <w:tr w:rsidR="003B203A" w:rsidRPr="0017179F" w:rsidTr="00E36D8D">
        <w:trPr>
          <w:trHeight w:val="500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t>Substratos em aço galvanizado sujeitos a umidade e próximos ao litoral (névoa salina).</w:t>
            </w:r>
          </w:p>
        </w:tc>
      </w:tr>
      <w:tr w:rsidR="003B203A" w:rsidRPr="0017179F" w:rsidTr="00E36D8D">
        <w:trPr>
          <w:trHeight w:val="46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   Categoria de Corrosividade</w:t>
            </w:r>
          </w:p>
        </w:tc>
      </w:tr>
      <w:tr w:rsidR="003B203A" w:rsidRPr="0017179F" w:rsidTr="00E36D8D">
        <w:trPr>
          <w:trHeight w:val="391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ISO 12944 parte 2: C4</w:t>
            </w:r>
          </w:p>
        </w:tc>
      </w:tr>
      <w:tr w:rsidR="003B203A" w:rsidRPr="0017179F" w:rsidTr="00E36D8D">
        <w:trPr>
          <w:trHeight w:val="411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                                                  Expectativa de Durabilidade</w:t>
            </w:r>
          </w:p>
        </w:tc>
      </w:tr>
      <w:tr w:rsidR="003B203A" w:rsidRPr="0017179F" w:rsidTr="00E36D8D">
        <w:trPr>
          <w:trHeight w:val="417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rFonts w:cs="Arial"/>
                <w:b/>
                <w:bCs/>
              </w:rPr>
              <w:t>ISO 12944 parte 5: VH</w:t>
            </w:r>
          </w:p>
        </w:tc>
      </w:tr>
      <w:tr w:rsidR="003B203A" w:rsidRPr="0017179F" w:rsidTr="00E36D8D">
        <w:trPr>
          <w:trHeight w:val="46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Preparação da Superfície</w:t>
            </w:r>
          </w:p>
        </w:tc>
      </w:tr>
      <w:tr w:rsidR="003B203A" w:rsidRPr="0017179F" w:rsidTr="00E36D8D">
        <w:trPr>
          <w:trHeight w:val="566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pStyle w:val="Default"/>
              <w:rPr>
                <w:b/>
                <w:bCs/>
              </w:rPr>
            </w:pPr>
          </w:p>
          <w:p w:rsidR="003B203A" w:rsidRPr="0017179F" w:rsidRDefault="003B203A" w:rsidP="00E36D8D">
            <w:pPr>
              <w:pStyle w:val="Default"/>
            </w:pPr>
            <w:r w:rsidRPr="0017179F">
              <w:rPr>
                <w:b/>
                <w:bCs/>
              </w:rPr>
              <w:t xml:space="preserve">1- </w:t>
            </w:r>
            <w:r w:rsidRPr="0017179F">
              <w:t>Lavagem de água doce com alta pressão(1*)</w:t>
            </w:r>
          </w:p>
        </w:tc>
      </w:tr>
      <w:tr w:rsidR="003B203A" w:rsidRPr="0017179F" w:rsidTr="00E36D8D">
        <w:trPr>
          <w:trHeight w:val="25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pStyle w:val="Default"/>
            </w:pPr>
            <w:r w:rsidRPr="0017179F">
              <w:rPr>
                <w:b/>
                <w:bCs/>
              </w:rPr>
              <w:t xml:space="preserve">2- </w:t>
            </w:r>
            <w:r w:rsidRPr="0017179F">
              <w:t>Limpeza com solventes, de acordo com o método SSPC- SP1(2*)</w:t>
            </w:r>
          </w:p>
        </w:tc>
      </w:tr>
      <w:tr w:rsidR="003B203A" w:rsidRPr="0017179F" w:rsidTr="00E36D8D">
        <w:trPr>
          <w:trHeight w:val="28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Cs/>
              </w:rPr>
            </w:pPr>
            <w:r w:rsidRPr="0017179F">
              <w:rPr>
                <w:rFonts w:cs="Arial"/>
                <w:b/>
                <w:bCs/>
              </w:rPr>
              <w:t>3-</w:t>
            </w:r>
            <w:r w:rsidRPr="0017179F">
              <w:rPr>
                <w:rFonts w:cs="Arial"/>
                <w:bCs/>
              </w:rPr>
              <w:t xml:space="preserve">Jato ligeiro com abrasivo não metálico ou inerte deixando a superfície limpa e rugosa com mesmo padrão de rugosidade-SSPC-SP </w:t>
            </w:r>
            <w:proofErr w:type="gramStart"/>
            <w:r w:rsidRPr="0017179F">
              <w:rPr>
                <w:rFonts w:cs="Arial"/>
                <w:bCs/>
              </w:rPr>
              <w:t>16.Após</w:t>
            </w:r>
            <w:proofErr w:type="gramEnd"/>
            <w:r w:rsidRPr="0017179F">
              <w:rPr>
                <w:rFonts w:cs="Arial"/>
                <w:bCs/>
              </w:rPr>
              <w:t>, lavar com agua doce e secagem do substrato</w:t>
            </w:r>
            <w:r w:rsidRPr="0017179F">
              <w:rPr>
                <w:rFonts w:cs="Arial"/>
                <w:color w:val="000000"/>
                <w:sz w:val="22"/>
                <w:szCs w:val="22"/>
              </w:rPr>
              <w:t xml:space="preserve">. </w:t>
            </w:r>
          </w:p>
        </w:tc>
      </w:tr>
      <w:tr w:rsidR="003B203A" w:rsidRPr="0017179F" w:rsidTr="00E36D8D">
        <w:trPr>
          <w:trHeight w:val="285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Cs/>
              </w:rPr>
            </w:pPr>
            <w:r w:rsidRPr="0017179F">
              <w:rPr>
                <w:rFonts w:cs="Arial"/>
                <w:bCs/>
              </w:rPr>
              <w:t>4-Perfil de rugosidade entre 70 e 100µm</w:t>
            </w:r>
          </w:p>
        </w:tc>
      </w:tr>
      <w:tr w:rsidR="003B203A" w:rsidRPr="0017179F" w:rsidTr="00E36D8D">
        <w:trPr>
          <w:trHeight w:val="433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                                                      VL11-C4-Sa-A</w:t>
            </w:r>
          </w:p>
        </w:tc>
      </w:tr>
      <w:tr w:rsidR="003B203A" w:rsidRPr="0017179F" w:rsidTr="00E36D8D">
        <w:trPr>
          <w:trHeight w:val="735"/>
        </w:trPr>
        <w:tc>
          <w:tcPr>
            <w:tcW w:w="4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Tintas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№ de demãos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Espessura mínima de película seca / demão [</w:t>
            </w:r>
            <w:proofErr w:type="spellStart"/>
            <w:r w:rsidRPr="0017179F">
              <w:rPr>
                <w:rFonts w:cs="Arial"/>
                <w:b/>
                <w:bCs/>
              </w:rPr>
              <w:t>μm</w:t>
            </w:r>
            <w:proofErr w:type="spellEnd"/>
            <w:r w:rsidRPr="0017179F">
              <w:rPr>
                <w:rFonts w:cs="Arial"/>
                <w:b/>
                <w:bCs/>
              </w:rPr>
              <w:t>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Espessura mínima de película seca [</w:t>
            </w:r>
            <w:proofErr w:type="spellStart"/>
            <w:r w:rsidRPr="0017179F">
              <w:rPr>
                <w:rFonts w:cs="Arial"/>
                <w:b/>
                <w:bCs/>
              </w:rPr>
              <w:t>μm</w:t>
            </w:r>
            <w:proofErr w:type="spellEnd"/>
            <w:r w:rsidRPr="0017179F">
              <w:rPr>
                <w:rFonts w:cs="Arial"/>
                <w:b/>
                <w:bCs/>
              </w:rPr>
              <w:t>]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Tempo de secagem repintura [h] 25ºC</w:t>
            </w:r>
          </w:p>
        </w:tc>
      </w:tr>
      <w:tr w:rsidR="003B203A" w:rsidRPr="0017179F" w:rsidTr="00E36D8D">
        <w:trPr>
          <w:trHeight w:val="315"/>
        </w:trPr>
        <w:tc>
          <w:tcPr>
            <w:tcW w:w="4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  <w:sz w:val="22"/>
                <w:szCs w:val="22"/>
              </w:rPr>
              <w:t xml:space="preserve">1- </w:t>
            </w:r>
            <w:r w:rsidRPr="0017179F">
              <w:rPr>
                <w:rFonts w:cs="Arial"/>
                <w:b/>
                <w:bCs/>
              </w:rPr>
              <w:t xml:space="preserve">F23 - </w:t>
            </w:r>
            <w:r w:rsidRPr="0017179F">
              <w:rPr>
                <w:b/>
                <w:bCs/>
              </w:rPr>
              <w:t>Primer promotor de aderência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  <w:sz w:val="22"/>
                <w:szCs w:val="22"/>
              </w:rPr>
              <w:t>6</w:t>
            </w:r>
          </w:p>
        </w:tc>
      </w:tr>
      <w:tr w:rsidR="003B203A" w:rsidRPr="0017179F" w:rsidTr="00E36D8D">
        <w:trPr>
          <w:trHeight w:val="315"/>
        </w:trPr>
        <w:tc>
          <w:tcPr>
            <w:tcW w:w="4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2- F16- Epóxi modificado de alto solido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180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6</w:t>
            </w:r>
          </w:p>
        </w:tc>
      </w:tr>
      <w:tr w:rsidR="003B203A" w:rsidRPr="0017179F" w:rsidTr="00E36D8D">
        <w:trPr>
          <w:trHeight w:val="315"/>
        </w:trPr>
        <w:tc>
          <w:tcPr>
            <w:tcW w:w="4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3- A05-Poliuretano acrílico alifático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60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6</w:t>
            </w:r>
          </w:p>
        </w:tc>
      </w:tr>
      <w:tr w:rsidR="003B203A" w:rsidRPr="0017179F" w:rsidTr="00E36D8D">
        <w:trPr>
          <w:trHeight w:val="308"/>
        </w:trPr>
        <w:tc>
          <w:tcPr>
            <w:tcW w:w="744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right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 xml:space="preserve">        Espessura película seca total [</w:t>
            </w:r>
            <w:proofErr w:type="spellStart"/>
            <w:r w:rsidRPr="0017179F">
              <w:rPr>
                <w:rFonts w:cs="Arial"/>
                <w:b/>
                <w:bCs/>
              </w:rPr>
              <w:t>μm</w:t>
            </w:r>
            <w:proofErr w:type="spellEnd"/>
            <w:r w:rsidRPr="0017179F">
              <w:rPr>
                <w:rFonts w:cs="Arial"/>
                <w:b/>
                <w:bCs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310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03A" w:rsidRPr="0017179F" w:rsidRDefault="003B203A" w:rsidP="00E36D8D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3B203A" w:rsidRPr="0017179F" w:rsidTr="00E36D8D">
        <w:trPr>
          <w:trHeight w:val="330"/>
        </w:trPr>
        <w:tc>
          <w:tcPr>
            <w:tcW w:w="1007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3B203A" w:rsidRPr="0017179F" w:rsidRDefault="003B203A" w:rsidP="00E36D8D">
            <w:pPr>
              <w:rPr>
                <w:rFonts w:cs="Arial"/>
                <w:b/>
                <w:bCs/>
              </w:rPr>
            </w:pPr>
            <w:r w:rsidRPr="0017179F">
              <w:rPr>
                <w:rFonts w:cs="Arial"/>
                <w:b/>
                <w:bCs/>
              </w:rPr>
              <w:t>Observações:</w:t>
            </w:r>
          </w:p>
        </w:tc>
      </w:tr>
      <w:tr w:rsidR="003B203A" w:rsidRPr="0017179F" w:rsidTr="00E36D8D">
        <w:trPr>
          <w:trHeight w:val="300"/>
        </w:trPr>
        <w:tc>
          <w:tcPr>
            <w:tcW w:w="1007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B203A" w:rsidRPr="0017179F" w:rsidRDefault="003B203A" w:rsidP="00E36D8D">
            <w:pPr>
              <w:rPr>
                <w:rFonts w:cs="Arial"/>
                <w:sz w:val="22"/>
                <w:szCs w:val="22"/>
                <w:vertAlign w:val="superscript"/>
              </w:rPr>
            </w:pPr>
          </w:p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rFonts w:cs="Arial"/>
                <w:vertAlign w:val="superscript"/>
              </w:rPr>
              <w:t>(*1</w:t>
            </w:r>
            <w:proofErr w:type="gramStart"/>
            <w:r w:rsidRPr="0017179F">
              <w:rPr>
                <w:rFonts w:cs="Arial"/>
                <w:vertAlign w:val="superscript"/>
              </w:rPr>
              <w:t>)</w:t>
            </w:r>
            <w:r w:rsidRPr="0017179F">
              <w:rPr>
                <w:rFonts w:cs="Arial"/>
              </w:rPr>
              <w:t>.Quando</w:t>
            </w:r>
            <w:proofErr w:type="gramEnd"/>
            <w:r w:rsidRPr="0017179F">
              <w:rPr>
                <w:rFonts w:cs="Arial"/>
              </w:rPr>
              <w:t xml:space="preserve"> constatada a presença de cloretos acima de 7µg/cm² ou constatada a presença de contaminantes </w:t>
            </w:r>
            <w:proofErr w:type="spellStart"/>
            <w:r w:rsidRPr="0017179F">
              <w:rPr>
                <w:rFonts w:cs="Arial"/>
              </w:rPr>
              <w:t>sólidosa</w:t>
            </w:r>
            <w:proofErr w:type="spellEnd"/>
            <w:r w:rsidRPr="0017179F">
              <w:rPr>
                <w:rFonts w:cs="Arial"/>
              </w:rPr>
              <w:t>, proceder obrigatoriamente a lavagem com água doce anteriormente ao jateamento abrasivo.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rFonts w:cs="Arial"/>
                <w:vertAlign w:val="superscript"/>
              </w:rPr>
              <w:t>(*</w:t>
            </w:r>
            <w:proofErr w:type="gramStart"/>
            <w:r w:rsidRPr="0017179F">
              <w:rPr>
                <w:rFonts w:cs="Arial"/>
                <w:vertAlign w:val="superscript"/>
              </w:rPr>
              <w:t>2 )</w:t>
            </w:r>
            <w:proofErr w:type="gramEnd"/>
            <w:r w:rsidRPr="0017179F">
              <w:rPr>
                <w:rFonts w:cs="Arial"/>
                <w:vertAlign w:val="superscript"/>
              </w:rPr>
              <w:t xml:space="preserve">  </w:t>
            </w:r>
            <w:r w:rsidRPr="0017179F">
              <w:rPr>
                <w:rFonts w:cs="Arial"/>
              </w:rPr>
              <w:t>Quando constatada a presença de oleosidades ,graxas ,gordura no substrato, proceder obrigatoriamente com a aplicação do solvente de acordo com a norma SSPC- SP 1.</w:t>
            </w:r>
          </w:p>
          <w:p w:rsidR="003B203A" w:rsidRPr="0017179F" w:rsidRDefault="003B203A" w:rsidP="00E36D8D">
            <w:pPr>
              <w:rPr>
                <w:rFonts w:cs="Arial"/>
                <w:sz w:val="22"/>
                <w:szCs w:val="22"/>
                <w:vertAlign w:val="superscript"/>
              </w:rPr>
            </w:pPr>
          </w:p>
          <w:p w:rsidR="003B203A" w:rsidRPr="0017179F" w:rsidRDefault="003B203A" w:rsidP="00E36D8D">
            <w:pPr>
              <w:rPr>
                <w:rFonts w:cs="Arial"/>
                <w:sz w:val="22"/>
                <w:szCs w:val="22"/>
                <w:vertAlign w:val="superscript"/>
              </w:rPr>
            </w:pPr>
          </w:p>
          <w:p w:rsidR="003B203A" w:rsidRPr="0017179F" w:rsidRDefault="003B203A" w:rsidP="00E36D8D">
            <w:pPr>
              <w:rPr>
                <w:rFonts w:cs="Arial"/>
                <w:b/>
              </w:rPr>
            </w:pPr>
            <w:r w:rsidRPr="0017179F">
              <w:rPr>
                <w:rFonts w:cs="Arial"/>
                <w:b/>
              </w:rPr>
              <w:t>Método de Aplicação: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rFonts w:cs="Arial"/>
              </w:rPr>
              <w:t xml:space="preserve">1 – F23: Pistola Convencional, Pistola </w:t>
            </w:r>
            <w:proofErr w:type="spellStart"/>
            <w:r w:rsidRPr="0017179F">
              <w:rPr>
                <w:rFonts w:cs="Arial"/>
                <w:i/>
              </w:rPr>
              <w:t>Airless</w:t>
            </w:r>
            <w:proofErr w:type="spellEnd"/>
            <w:r w:rsidRPr="0017179F">
              <w:rPr>
                <w:rFonts w:cs="Arial"/>
                <w:i/>
              </w:rPr>
              <w:t xml:space="preserve">, </w:t>
            </w:r>
            <w:proofErr w:type="gramStart"/>
            <w:r w:rsidRPr="0017179F">
              <w:rPr>
                <w:rFonts w:cs="Arial"/>
              </w:rPr>
              <w:t>Rolo</w:t>
            </w:r>
            <w:r w:rsidRPr="0017179F">
              <w:rPr>
                <w:rFonts w:cs="Arial"/>
                <w:i/>
              </w:rPr>
              <w:t xml:space="preserve">  </w:t>
            </w:r>
            <w:r w:rsidRPr="0017179F">
              <w:rPr>
                <w:rFonts w:cs="Arial"/>
              </w:rPr>
              <w:t>e</w:t>
            </w:r>
            <w:proofErr w:type="gramEnd"/>
            <w:r w:rsidRPr="0017179F">
              <w:rPr>
                <w:rFonts w:cs="Arial"/>
              </w:rPr>
              <w:t xml:space="preserve"> Trincha;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  <w:proofErr w:type="gramStart"/>
            <w:r w:rsidRPr="0017179F">
              <w:rPr>
                <w:rFonts w:cs="Arial"/>
              </w:rPr>
              <w:t>2  -</w:t>
            </w:r>
            <w:proofErr w:type="gramEnd"/>
            <w:r w:rsidRPr="0017179F">
              <w:rPr>
                <w:rFonts w:cs="Arial"/>
              </w:rPr>
              <w:t xml:space="preserve"> F16: Pistola Convencional, Pistola </w:t>
            </w:r>
            <w:proofErr w:type="spellStart"/>
            <w:r w:rsidRPr="0017179F">
              <w:rPr>
                <w:rFonts w:cs="Arial"/>
                <w:i/>
              </w:rPr>
              <w:t>Airless</w:t>
            </w:r>
            <w:proofErr w:type="spellEnd"/>
            <w:r w:rsidRPr="0017179F">
              <w:rPr>
                <w:rFonts w:cs="Arial"/>
                <w:i/>
              </w:rPr>
              <w:t xml:space="preserve">, </w:t>
            </w:r>
            <w:r w:rsidRPr="0017179F">
              <w:rPr>
                <w:rFonts w:cs="Arial"/>
              </w:rPr>
              <w:t>Rolo</w:t>
            </w:r>
            <w:r w:rsidRPr="0017179F">
              <w:rPr>
                <w:rFonts w:cs="Arial"/>
                <w:i/>
              </w:rPr>
              <w:t xml:space="preserve">  </w:t>
            </w:r>
            <w:r w:rsidRPr="0017179F">
              <w:rPr>
                <w:rFonts w:cs="Arial"/>
              </w:rPr>
              <w:t>e Trincha;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rPr>
                <w:rFonts w:cs="Arial"/>
              </w:rPr>
              <w:t xml:space="preserve">3 – A05: Pistola Convencional, Pistola </w:t>
            </w:r>
            <w:proofErr w:type="spellStart"/>
            <w:r w:rsidRPr="0017179F">
              <w:rPr>
                <w:rFonts w:cs="Arial"/>
                <w:i/>
              </w:rPr>
              <w:t>Airless</w:t>
            </w:r>
            <w:proofErr w:type="spellEnd"/>
            <w:r w:rsidRPr="0017179F">
              <w:rPr>
                <w:rFonts w:cs="Arial"/>
              </w:rPr>
              <w:t>, Rolo e Trincha.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</w:p>
          <w:p w:rsidR="003B203A" w:rsidRPr="0017179F" w:rsidRDefault="003B203A" w:rsidP="00E36D8D">
            <w:pPr>
              <w:rPr>
                <w:rFonts w:cs="Arial"/>
                <w:b/>
              </w:rPr>
            </w:pPr>
            <w:r w:rsidRPr="0017179F">
              <w:rPr>
                <w:rFonts w:cs="Arial"/>
                <w:b/>
              </w:rPr>
              <w:t>Lavagem e Lixamento entre Demãos:</w:t>
            </w:r>
          </w:p>
          <w:p w:rsidR="003B203A" w:rsidRPr="0017179F" w:rsidRDefault="003B203A" w:rsidP="00E36D8D">
            <w:pPr>
              <w:pStyle w:val="Default"/>
              <w:rPr>
                <w:color w:val="auto"/>
              </w:rPr>
            </w:pPr>
            <w:r w:rsidRPr="0017179F">
              <w:rPr>
                <w:color w:val="auto"/>
              </w:rPr>
              <w:t xml:space="preserve">1-Quando constatada a presença de algum contaminante, realizar os respectivos procedimentos: </w:t>
            </w:r>
          </w:p>
          <w:p w:rsidR="003B203A" w:rsidRPr="0017179F" w:rsidRDefault="003B203A" w:rsidP="00E36D8D">
            <w:pPr>
              <w:pStyle w:val="Default"/>
              <w:rPr>
                <w:color w:val="auto"/>
              </w:rPr>
            </w:pPr>
            <w:r w:rsidRPr="0017179F">
              <w:rPr>
                <w:color w:val="auto"/>
              </w:rPr>
              <w:t xml:space="preserve">a. Oleosidades, graxas ou gordura -- Limpeza com solvente de acordo com a norma SSPC-SP1; </w:t>
            </w:r>
          </w:p>
          <w:p w:rsidR="003B203A" w:rsidRPr="0017179F" w:rsidRDefault="003B203A" w:rsidP="00E36D8D">
            <w:pPr>
              <w:pStyle w:val="Default"/>
              <w:rPr>
                <w:color w:val="auto"/>
              </w:rPr>
            </w:pPr>
            <w:r w:rsidRPr="0017179F">
              <w:rPr>
                <w:color w:val="auto"/>
              </w:rPr>
              <w:t xml:space="preserve">b. Contaminantes sólidos não aderidos- Lavagem com água doce; </w:t>
            </w:r>
          </w:p>
          <w:p w:rsidR="003B203A" w:rsidRPr="0017179F" w:rsidRDefault="003B203A" w:rsidP="00E36D8D">
            <w:pPr>
              <w:pStyle w:val="Default"/>
              <w:rPr>
                <w:color w:val="auto"/>
              </w:rPr>
            </w:pPr>
            <w:r w:rsidRPr="0017179F">
              <w:rPr>
                <w:color w:val="auto"/>
              </w:rPr>
              <w:t xml:space="preserve">c. Contaminantes sólidos aderidos - Lixamento e lavagem com água doce; </w:t>
            </w:r>
          </w:p>
          <w:p w:rsidR="003B203A" w:rsidRPr="0017179F" w:rsidRDefault="003B203A" w:rsidP="00E36D8D">
            <w:pPr>
              <w:rPr>
                <w:rFonts w:cs="Arial"/>
                <w:b/>
              </w:rPr>
            </w:pPr>
            <w:r w:rsidRPr="0017179F">
              <w:t>2-Quando ultrapassado o intervalo de repintura, proceder obrigatoriamente com lixamento.</w:t>
            </w:r>
          </w:p>
          <w:p w:rsidR="003B203A" w:rsidRPr="0017179F" w:rsidRDefault="003B203A" w:rsidP="00E36D8D">
            <w:pPr>
              <w:rPr>
                <w:rFonts w:cs="Arial"/>
                <w:b/>
              </w:rPr>
            </w:pPr>
          </w:p>
          <w:p w:rsidR="003B203A" w:rsidRPr="0017179F" w:rsidRDefault="003B203A" w:rsidP="00E36D8D">
            <w:pPr>
              <w:pStyle w:val="Default"/>
              <w:rPr>
                <w:sz w:val="20"/>
                <w:szCs w:val="20"/>
              </w:rPr>
            </w:pPr>
          </w:p>
          <w:p w:rsidR="003B203A" w:rsidRPr="0017179F" w:rsidRDefault="003B203A" w:rsidP="00E36D8D">
            <w:pPr>
              <w:rPr>
                <w:rFonts w:cs="Arial"/>
                <w:b/>
              </w:rPr>
            </w:pPr>
            <w:r w:rsidRPr="0017179F">
              <w:rPr>
                <w:rFonts w:cs="Arial"/>
                <w:b/>
              </w:rPr>
              <w:t>Retoque em campo:</w:t>
            </w:r>
          </w:p>
          <w:p w:rsidR="003B203A" w:rsidRPr="0017179F" w:rsidRDefault="003B203A" w:rsidP="00E36D8D">
            <w:pPr>
              <w:rPr>
                <w:rFonts w:cs="Arial"/>
              </w:rPr>
            </w:pPr>
            <w:r w:rsidRPr="0017179F">
              <w:t xml:space="preserve">Para recuperação de pintura danificada, sem presença de corrosão, devem-se avaliar as camadas que foram comprometidas e proceder com lavagem de água doce com alta pressão, limpeza </w:t>
            </w:r>
            <w:proofErr w:type="gramStart"/>
            <w:r w:rsidRPr="0017179F">
              <w:t>físico- química</w:t>
            </w:r>
            <w:proofErr w:type="gramEnd"/>
            <w:r w:rsidRPr="0017179F">
              <w:t xml:space="preserve"> conforme SSPC- 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</w:t>
            </w:r>
            <w:r w:rsidRPr="0017179F">
              <w:rPr>
                <w:sz w:val="20"/>
                <w:szCs w:val="20"/>
              </w:rPr>
              <w:t>.</w:t>
            </w:r>
          </w:p>
        </w:tc>
      </w:tr>
    </w:tbl>
    <w:p w:rsidR="00053D27" w:rsidRPr="0017179F" w:rsidRDefault="00053D27">
      <w:bookmarkStart w:id="114" w:name="_VL11-C4-Sa-A"/>
      <w:bookmarkEnd w:id="114"/>
    </w:p>
    <w:p w:rsidR="00B64E8E" w:rsidRPr="0017179F" w:rsidRDefault="00B64E8E"/>
    <w:p w:rsidR="00B64E8E" w:rsidRPr="0017179F" w:rsidRDefault="00B64E8E"/>
    <w:p w:rsidR="00B64E8E" w:rsidRPr="0017179F" w:rsidRDefault="00B64E8E"/>
    <w:p w:rsidR="00B64E8E" w:rsidRPr="0017179F" w:rsidRDefault="00B64E8E"/>
    <w:p w:rsidR="00B64E8E" w:rsidRPr="0017179F" w:rsidRDefault="00B64E8E"/>
    <w:p w:rsidR="00B64E8E" w:rsidRPr="0017179F" w:rsidRDefault="00B64E8E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454662" w:rsidRPr="0017179F" w:rsidRDefault="00454662"/>
    <w:p w:rsidR="0006373A" w:rsidRPr="0017179F" w:rsidRDefault="0006373A"/>
    <w:p w:rsidR="00454662" w:rsidRPr="0017179F" w:rsidRDefault="00454662"/>
    <w:p w:rsidR="00B64E8E" w:rsidRPr="0017179F" w:rsidRDefault="00B64E8E">
      <w:pPr>
        <w:rPr>
          <w:rFonts w:cs="Arial"/>
          <w:b/>
          <w:color w:val="008080"/>
        </w:rPr>
      </w:pPr>
    </w:p>
    <w:p w:rsidR="007C226C" w:rsidRPr="0017179F" w:rsidRDefault="007C226C">
      <w:pPr>
        <w:rPr>
          <w:rFonts w:cs="Arial"/>
          <w:b/>
          <w:color w:val="008080"/>
        </w:rPr>
      </w:pPr>
    </w:p>
    <w:p w:rsidR="007C226C" w:rsidRPr="0017179F" w:rsidRDefault="007C226C">
      <w:pPr>
        <w:rPr>
          <w:rFonts w:cs="Arial"/>
          <w:b/>
          <w:color w:val="008080"/>
        </w:rPr>
      </w:pPr>
    </w:p>
    <w:p w:rsidR="00365E2C" w:rsidRPr="0017179F" w:rsidRDefault="00F33CF3" w:rsidP="007C226C">
      <w:pPr>
        <w:pStyle w:val="Texto"/>
        <w:numPr>
          <w:ilvl w:val="0"/>
          <w:numId w:val="0"/>
        </w:numPr>
        <w:ind w:left="405" w:hanging="405"/>
      </w:pPr>
      <w:bookmarkStart w:id="115" w:name="_Toc85629632"/>
      <w:bookmarkStart w:id="116" w:name="_Toc85629890"/>
      <w:bookmarkStart w:id="117" w:name="_Toc90538825"/>
      <w:r w:rsidRPr="0017179F">
        <w:t xml:space="preserve">16.12    </w:t>
      </w:r>
      <w:r w:rsidR="00365E2C" w:rsidRPr="0017179F">
        <w:t>Grupo 12</w:t>
      </w:r>
      <w:bookmarkEnd w:id="115"/>
      <w:bookmarkEnd w:id="116"/>
      <w:bookmarkEnd w:id="117"/>
    </w:p>
    <w:p w:rsidR="00B7184F" w:rsidRPr="0017179F" w:rsidRDefault="00B7184F" w:rsidP="006C64A0"/>
    <w:p w:rsidR="00C355EA" w:rsidRPr="0017179F" w:rsidRDefault="00F33CF3" w:rsidP="007C226C">
      <w:pPr>
        <w:pStyle w:val="Ttulo3VALE"/>
      </w:pPr>
      <w:bookmarkStart w:id="118" w:name="_VL12-C5-Sa-J"/>
      <w:bookmarkStart w:id="119" w:name="_Toc85629633"/>
      <w:bookmarkStart w:id="120" w:name="_Toc85629891"/>
      <w:bookmarkEnd w:id="118"/>
      <w:proofErr w:type="gramStart"/>
      <w:r w:rsidRPr="0017179F">
        <w:t>16.12.1  VL</w:t>
      </w:r>
      <w:proofErr w:type="gramEnd"/>
      <w:r w:rsidRPr="0017179F">
        <w:t>12-</w:t>
      </w:r>
      <w:r w:rsidR="00C355EA" w:rsidRPr="0017179F">
        <w:t>C5-Sa-J</w:t>
      </w:r>
      <w:bookmarkEnd w:id="119"/>
      <w:bookmarkEnd w:id="120"/>
    </w:p>
    <w:p w:rsidR="00053D27" w:rsidRPr="0017179F" w:rsidRDefault="00053D27" w:rsidP="00053D27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B05DFE" w:rsidRPr="0017179F" w:rsidTr="00B05DFE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5DFE" w:rsidRPr="0017179F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bookmarkStart w:id="121" w:name="_VL12-C5-Sa-R"/>
            <w:bookmarkEnd w:id="121"/>
            <w:r w:rsidRPr="0017179F">
              <w:rPr>
                <w:rFonts w:cs="Arial"/>
                <w:b/>
                <w:bCs/>
                <w:color w:val="000000"/>
                <w:sz w:val="20"/>
                <w:szCs w:val="20"/>
              </w:rPr>
              <w:t>VL12-C5-</w:t>
            </w:r>
            <w:r w:rsidR="008B0A99" w:rsidRPr="0017179F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B05DFE" w:rsidRPr="0017179F" w:rsidTr="00B05DFE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DFE" w:rsidRPr="0017179F" w:rsidRDefault="00B05DFE" w:rsidP="00B05DFE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FE" w:rsidRPr="0017179F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05DFE" w:rsidRPr="0017179F" w:rsidTr="00B05DF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05DFE" w:rsidRPr="0017179F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7179F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B05DFE" w:rsidRPr="0017179F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17179F" w:rsidTr="00B05DF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05DFE" w:rsidRPr="0017179F" w:rsidRDefault="00B05DFE" w:rsidP="00B05DFE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17179F"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B05DFE" w:rsidRPr="0017179F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17179F" w:rsidTr="00B05DF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05DFE" w:rsidRPr="0017179F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7179F"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B05DFE" w:rsidRPr="0017179F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17179F" w:rsidTr="00B05DF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5DFE" w:rsidRPr="0017179F" w:rsidRDefault="00B05DFE" w:rsidP="00B05DFE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7179F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B05DFE" w:rsidRPr="0017179F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17179F" w:rsidTr="00B05DF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05DFE" w:rsidRPr="0017179F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7179F"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B05DFE" w:rsidRPr="0017179F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17179F" w:rsidTr="00B05DF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5DFE" w:rsidRPr="0017179F" w:rsidRDefault="00B05DFE" w:rsidP="00B05DFE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7179F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B05DFE" w:rsidRPr="0017179F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17179F" w:rsidTr="00B05DF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05DFE" w:rsidRPr="0017179F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7179F"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B05DFE" w:rsidRPr="0017179F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17179F" w:rsidTr="00B05DF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5DFE" w:rsidRPr="0017179F" w:rsidRDefault="00B05DFE" w:rsidP="00B05DFE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7179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 w:rsidRPr="0017179F"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 w:rsidRPr="0017179F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B05DFE" w:rsidRPr="0017179F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17179F" w:rsidTr="00B05DF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5DFE" w:rsidRPr="0017179F" w:rsidRDefault="00B05DFE" w:rsidP="00B05DFE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7179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 w:rsidRPr="0017179F"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 w:rsidRPr="0017179F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B05DFE" w:rsidRPr="0017179F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B05DFE" w:rsidTr="00B05DF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5DFE" w:rsidRPr="00B05DFE" w:rsidRDefault="00B05DFE" w:rsidP="00B05DFE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7179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 w:rsidRPr="0017179F"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B05DFE" w:rsidRPr="00B05DFE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B05DFE" w:rsidTr="00B05DF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5DFE" w:rsidRPr="00B05DFE" w:rsidRDefault="00B05DFE" w:rsidP="00B05DFE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 w:rsidRPr="00B05DFE"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 w:rsidRPr="00B05DFE"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B05DFE" w:rsidRPr="00B05DFE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B05DFE" w:rsidTr="00B05DF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05DFE" w:rsidRPr="00B05DFE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VL12-C5-Sa-J</w:t>
            </w:r>
          </w:p>
        </w:tc>
        <w:tc>
          <w:tcPr>
            <w:tcW w:w="16" w:type="dxa"/>
            <w:vAlign w:val="center"/>
            <w:hideMark/>
          </w:tcPr>
          <w:p w:rsidR="00B05DFE" w:rsidRPr="00B05DFE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B05DFE" w:rsidTr="00B05DFE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05DFE" w:rsidRPr="00B05DFE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05DFE" w:rsidRPr="00B05DFE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05DFE" w:rsidRPr="00B05DFE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05DFE" w:rsidRPr="00B05DFE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05DFE" w:rsidRPr="00B05DFE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B05DFE" w:rsidRPr="00B05DFE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B05DFE" w:rsidTr="00B05DFE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DFE" w:rsidRPr="00B05DFE" w:rsidRDefault="00B05DFE" w:rsidP="00B05DFE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DFE" w:rsidRPr="00B05DFE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DFE" w:rsidRPr="00B05DFE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DFE" w:rsidRPr="00B05DFE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DFE" w:rsidRPr="00B05DFE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" w:type="dxa"/>
            <w:vAlign w:val="center"/>
            <w:hideMark/>
          </w:tcPr>
          <w:p w:rsidR="00B05DFE" w:rsidRPr="00B05DFE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B05DFE" w:rsidTr="00B05DFE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DFE" w:rsidRPr="00B05DFE" w:rsidRDefault="00B05DFE" w:rsidP="00B05DFE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DFE" w:rsidRPr="00B05DFE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DFE" w:rsidRPr="00B05DFE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DFE" w:rsidRPr="00B05DFE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DFE" w:rsidRPr="00B05DFE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B05DFE" w:rsidRPr="00B05DFE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B05DFE" w:rsidTr="00B05DFE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5DFE" w:rsidRPr="00B05DFE" w:rsidRDefault="00B05DFE" w:rsidP="00B05DFE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DFE" w:rsidRPr="00B05DFE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DFE" w:rsidRPr="00B05DFE" w:rsidRDefault="00B05DFE" w:rsidP="00B05DF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B05DFE" w:rsidRPr="00B05DFE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B05DFE" w:rsidTr="00B05DF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B05DFE" w:rsidRPr="00B05DFE" w:rsidRDefault="00B05DFE" w:rsidP="00B05DFE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B05DFE" w:rsidRPr="00B05DFE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B05DFE" w:rsidTr="00B05DFE">
        <w:trPr>
          <w:trHeight w:val="2400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05DFE" w:rsidRDefault="00B05DFE" w:rsidP="00B05DFE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B05DFE"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 w:rsidRPr="00B05DFE"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 w:rsidRPr="00B05DFE"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 w:rsidRPr="00B05DFE"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 w:rsidRPr="00B05DFE"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 w:rsidRPr="00B05DFE"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 w:rsidRPr="00B05DFE">
              <w:rPr>
                <w:rFonts w:cs="Arial"/>
                <w:color w:val="000000"/>
                <w:sz w:val="20"/>
                <w:szCs w:val="20"/>
              </w:rPr>
              <w:br/>
            </w:r>
            <w:r w:rsidRPr="00B05DFE">
              <w:rPr>
                <w:rFonts w:cs="Arial"/>
                <w:color w:val="000000"/>
                <w:sz w:val="20"/>
                <w:szCs w:val="20"/>
              </w:rPr>
              <w:br/>
            </w: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 w:rsidRPr="00B05DFE"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B05DFE"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 w:rsidRPr="00B05DFE"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B05DFE"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 w:rsidRPr="00B05DFE">
              <w:rPr>
                <w:rFonts w:cs="Arial"/>
                <w:color w:val="000000"/>
                <w:sz w:val="20"/>
                <w:szCs w:val="20"/>
              </w:rPr>
              <w:br/>
            </w: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 w:rsidRPr="00B05DFE"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 w:rsidRPr="00B05DFE"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 w:rsidRPr="00B05DFE"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 w:rsidRPr="00B05DFE"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 w:rsidRPr="00B05DFE"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 w:rsidRPr="00B05DFE">
              <w:rPr>
                <w:rFonts w:cs="Arial"/>
                <w:color w:val="000000"/>
                <w:sz w:val="20"/>
                <w:szCs w:val="20"/>
              </w:rPr>
              <w:br/>
            </w:r>
            <w:r w:rsidRPr="00B05DFE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 w:rsidRPr="00B05DFE"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B05DFE" w:rsidRPr="00B05DFE" w:rsidRDefault="00B05DFE" w:rsidP="00B05DFE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B05DFE" w:rsidRPr="00B05DFE" w:rsidRDefault="00B05DFE" w:rsidP="00B05DF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DFE" w:rsidRPr="00B05DFE" w:rsidTr="00B05DFE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DFE" w:rsidRPr="00B05DFE" w:rsidRDefault="00B05DFE" w:rsidP="00B05DFE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FE" w:rsidRPr="00B05DFE" w:rsidRDefault="00B05DFE" w:rsidP="00B05DFE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C355EA" w:rsidRDefault="0086639C" w:rsidP="00E36D8D">
      <w:pPr>
        <w:pStyle w:val="Ttulo3VALE"/>
      </w:pPr>
      <w:r>
        <w:rPr>
          <w:highlight w:val="lightGray"/>
        </w:rPr>
        <w:br w:type="page"/>
      </w:r>
      <w:bookmarkStart w:id="122" w:name="_Toc85629634"/>
      <w:bookmarkStart w:id="123" w:name="_Toc85629892"/>
      <w:proofErr w:type="gramStart"/>
      <w:r w:rsidR="0073266A">
        <w:t>16.12.2</w:t>
      </w:r>
      <w:r w:rsidR="00E36D8D">
        <w:t xml:space="preserve"> </w:t>
      </w:r>
      <w:r w:rsidR="0073266A">
        <w:t xml:space="preserve"> </w:t>
      </w:r>
      <w:r w:rsidR="00C355EA">
        <w:t>VL</w:t>
      </w:r>
      <w:proofErr w:type="gramEnd"/>
      <w:r w:rsidR="00C355EA">
        <w:t>12-C5-Sa-R</w:t>
      </w:r>
      <w:bookmarkEnd w:id="122"/>
      <w:bookmarkEnd w:id="123"/>
    </w:p>
    <w:p w:rsidR="00FC7667" w:rsidRPr="00FC7667" w:rsidRDefault="00FC7667" w:rsidP="006C64A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FC7667" w:rsidTr="00FC7667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VL12-C5-</w:t>
            </w:r>
            <w:r w:rsidR="008B0A99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FC7667" w:rsidTr="00FC7667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667" w:rsidRDefault="00FC766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7667" w:rsidRDefault="00FC766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7667" w:rsidRDefault="00FC766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7667" w:rsidRDefault="00FC766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7667" w:rsidRDefault="00FC766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7667" w:rsidRDefault="00FC766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7667" w:rsidRDefault="00FC766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7667" w:rsidRDefault="00FC766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VL12-C5-Sa-R</w:t>
            </w: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667" w:rsidRDefault="00FC766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667" w:rsidRDefault="00FC766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7667" w:rsidRDefault="00FC7667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667" w:rsidRDefault="00FC766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C7667" w:rsidRDefault="00FC766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C7667" w:rsidRDefault="00FC7667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FC7667" w:rsidRDefault="00FC766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FC7667" w:rsidRDefault="00FC7667">
            <w:pPr>
              <w:rPr>
                <w:sz w:val="20"/>
                <w:szCs w:val="20"/>
              </w:rPr>
            </w:pPr>
          </w:p>
        </w:tc>
      </w:tr>
      <w:tr w:rsidR="00FC7667" w:rsidTr="00FC7667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667" w:rsidRDefault="00FC766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667" w:rsidRDefault="00FC766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FC7667" w:rsidRDefault="00FC7667">
      <w:r>
        <w:br w:type="page"/>
      </w:r>
    </w:p>
    <w:p w:rsidR="00C355EA" w:rsidRDefault="0073266A" w:rsidP="00E36D8D">
      <w:pPr>
        <w:pStyle w:val="Ttulo3VALE"/>
      </w:pPr>
      <w:bookmarkStart w:id="124" w:name="_VL12-C5-Sa-A"/>
      <w:bookmarkStart w:id="125" w:name="_Toc85629635"/>
      <w:bookmarkStart w:id="126" w:name="_Toc85629893"/>
      <w:bookmarkEnd w:id="124"/>
      <w:r>
        <w:t xml:space="preserve">16.12.3 </w:t>
      </w:r>
      <w:r w:rsidR="00C355EA">
        <w:t>VL12-C5-Sa-A</w:t>
      </w:r>
      <w:bookmarkEnd w:id="125"/>
      <w:bookmarkEnd w:id="126"/>
    </w:p>
    <w:p w:rsidR="00FC7667" w:rsidRDefault="00FC7667" w:rsidP="00FC7667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F21747" w:rsidTr="00F21747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VL12-C5-</w:t>
            </w:r>
            <w:r w:rsidR="008B0A99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F21747" w:rsidTr="00F21747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21747" w:rsidRDefault="00F2174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VL12-C5-Sa-A</w:t>
            </w: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130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21747" w:rsidRDefault="00F21747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F21747" w:rsidRDefault="00F2174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F21747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1747" w:rsidRDefault="00F2174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747" w:rsidRDefault="00F2174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F21747" w:rsidRDefault="00F21747">
      <w:r>
        <w:br w:type="page"/>
      </w:r>
    </w:p>
    <w:p w:rsidR="00C355EA" w:rsidRDefault="0073266A" w:rsidP="00E36D8D">
      <w:pPr>
        <w:pStyle w:val="Ttulo3VALE"/>
      </w:pPr>
      <w:bookmarkStart w:id="127" w:name="_VL12-C5-Sa-X"/>
      <w:bookmarkStart w:id="128" w:name="_Toc85629636"/>
      <w:bookmarkStart w:id="129" w:name="_Toc85629894"/>
      <w:bookmarkEnd w:id="127"/>
      <w:proofErr w:type="gramStart"/>
      <w:r>
        <w:t xml:space="preserve">16.12.4 </w:t>
      </w:r>
      <w:r w:rsidR="00E36D8D">
        <w:t xml:space="preserve"> </w:t>
      </w:r>
      <w:r w:rsidR="00C355EA">
        <w:t>VL</w:t>
      </w:r>
      <w:proofErr w:type="gramEnd"/>
      <w:r w:rsidR="00C355EA">
        <w:t>12-C5-Sa-X</w:t>
      </w:r>
      <w:bookmarkEnd w:id="128"/>
      <w:bookmarkEnd w:id="129"/>
    </w:p>
    <w:tbl>
      <w:tblPr>
        <w:tblW w:w="99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F21747" w:rsidTr="006C64A0">
        <w:trPr>
          <w:gridAfter w:val="1"/>
          <w:wAfter w:w="14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VL12-C5-</w:t>
            </w:r>
            <w:r w:rsidR="0080489A">
              <w:rPr>
                <w:rFonts w:cs="Arial"/>
                <w:b/>
                <w:bCs/>
                <w:color w:val="000000"/>
                <w:sz w:val="20"/>
                <w:szCs w:val="20"/>
              </w:rPr>
              <w:t>Sa-X</w:t>
            </w:r>
          </w:p>
        </w:tc>
      </w:tr>
      <w:tr w:rsidR="00F21747" w:rsidTr="006C64A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21747" w:rsidRDefault="00F2174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em áreas distantes do litoral.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40 e 50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VL12-C5-Sa-X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30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F05 - Epóxi rico em zinco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F13 - Epóxi de alta espessura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747" w:rsidRDefault="00F2174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21747" w:rsidRDefault="00F217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F21747" w:rsidRDefault="00F21747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(*2)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(*3)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A mistura e a homogeneização devem ser realizadas sempre com misturador mecânico. A pulverização somente deve ser feita com equipamentos de pintura que disponham de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agitação mecânica durante toda a aplicação.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>1 –</w:t>
            </w:r>
            <w:r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F05: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e Trincha</w:t>
            </w:r>
            <w:r>
              <w:rPr>
                <w:rFonts w:cs="Arial"/>
                <w:sz w:val="20"/>
                <w:szCs w:val="20"/>
              </w:rPr>
              <w:br/>
              <w:t xml:space="preserve">2 – F13: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sz w:val="20"/>
                <w:szCs w:val="20"/>
              </w:rPr>
              <w:t>, Rolo e Trincha.</w:t>
            </w:r>
            <w:r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Lavagem e Lixamento entre Demãos</w:t>
            </w:r>
            <w:r>
              <w:rPr>
                <w:rFonts w:cs="Arial"/>
                <w:color w:val="000000"/>
                <w:sz w:val="20"/>
                <w:szCs w:val="20"/>
              </w:rPr>
              <w:t>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c. Contaminantes sólidos aderidos – Lixamento e lavagem com água doce;</w:t>
            </w:r>
            <w:r>
              <w:rPr>
                <w:rFonts w:cs="Arial"/>
                <w:sz w:val="20"/>
                <w:szCs w:val="20"/>
              </w:rPr>
              <w:br/>
              <w:t>2 – Quando ultrapassado o intervalo de repintura, proceder obrigatoriamente com lixamento</w:t>
            </w:r>
            <w:r>
              <w:rPr>
                <w:rFonts w:cs="Arial"/>
                <w:color w:val="FF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3 – No caso da tinta F05 deve apenas ser lavada usando água doce sob pressão (1500 – 3000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psi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).</w:t>
            </w: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  <w:tr w:rsidR="00F21747" w:rsidTr="006C64A0">
        <w:trPr>
          <w:trHeight w:val="270"/>
        </w:trPr>
        <w:tc>
          <w:tcPr>
            <w:tcW w:w="98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E630CF" w:rsidRDefault="00E630CF" w:rsidP="00E630CF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:rsidR="00B7184F" w:rsidRDefault="00F21747" w:rsidP="00E630C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desgastada, sem presença de corrosão, devem-se avaliar as camadas que foram comprometidas e proceder com lavagem de água doce com alta pressão, limpeza físico-química conforme NBR 15158 (se constatada a presença de oleosidades, graxas, gordura ou outros contaminantes no substrato) e lixamento para remoção destas camadas (exceto na tinta F05).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No caso da tinta F05 deve-se apenas lavar usando água doce sob pressão (1500 – 3000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psi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).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Proceder com a pintura sobre as tintas remanescente de forma a completar o esquema de pintura acima. Caso o substrato esteja exposto, deverá ser realizada limpeza de superfície com padrão de limpeza mínimo SSPC-SP 11 / SP 10 e, na sequência, proceder com aplicação do sistema de pintura aqui especificado.</w:t>
            </w:r>
          </w:p>
          <w:p w:rsidR="00E36D8D" w:rsidRDefault="00E36D8D" w:rsidP="00E630C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F21747" w:rsidRDefault="00F21747">
            <w:pPr>
              <w:rPr>
                <w:sz w:val="20"/>
                <w:szCs w:val="20"/>
              </w:rPr>
            </w:pPr>
          </w:p>
        </w:tc>
      </w:tr>
    </w:tbl>
    <w:p w:rsidR="00365E2C" w:rsidRDefault="0073266A" w:rsidP="0073266A">
      <w:pPr>
        <w:pStyle w:val="Texto"/>
        <w:numPr>
          <w:ilvl w:val="0"/>
          <w:numId w:val="0"/>
        </w:numPr>
        <w:ind w:left="405" w:hanging="405"/>
      </w:pPr>
      <w:bookmarkStart w:id="130" w:name="_Toc85629637"/>
      <w:bookmarkStart w:id="131" w:name="_Toc85629895"/>
      <w:bookmarkStart w:id="132" w:name="_Toc90538826"/>
      <w:r>
        <w:t xml:space="preserve">16.13 </w:t>
      </w:r>
      <w:r w:rsidR="00365E2C">
        <w:t>Grupo 13</w:t>
      </w:r>
      <w:bookmarkEnd w:id="130"/>
      <w:bookmarkEnd w:id="131"/>
      <w:bookmarkEnd w:id="132"/>
    </w:p>
    <w:p w:rsidR="00F05431" w:rsidRPr="00B3107F" w:rsidRDefault="00F05431" w:rsidP="006C64A0"/>
    <w:p w:rsidR="001B6BCA" w:rsidRDefault="0073266A" w:rsidP="00E36D8D">
      <w:pPr>
        <w:pStyle w:val="Ttulo3VALE"/>
      </w:pPr>
      <w:bookmarkStart w:id="133" w:name="_VL13-C5-Sa-J"/>
      <w:bookmarkStart w:id="134" w:name="_Toc85629638"/>
      <w:bookmarkStart w:id="135" w:name="_Toc85629896"/>
      <w:bookmarkEnd w:id="133"/>
      <w:r>
        <w:t xml:space="preserve">16.13.1 </w:t>
      </w:r>
      <w:r w:rsidR="001B6BCA">
        <w:t>VL13-C5-Sa-J</w:t>
      </w:r>
      <w:bookmarkEnd w:id="134"/>
      <w:bookmarkEnd w:id="135"/>
    </w:p>
    <w:p w:rsidR="00F21747" w:rsidRDefault="00F21747" w:rsidP="00F21747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6142EE" w:rsidRPr="006142EE" w:rsidTr="006142EE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VL13-C5-</w:t>
            </w:r>
            <w:r w:rsidR="00971326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6142EE" w:rsidRPr="006142EE" w:rsidTr="006142EE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142EE" w:rsidRPr="006142EE" w:rsidRDefault="006142EE" w:rsidP="006142EE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color w:val="000000"/>
                <w:sz w:val="20"/>
                <w:szCs w:val="20"/>
              </w:rPr>
              <w:t>Substratos em aço carbono sujeitos a umidade e em áreas distantes do litoral (Ambiente C5).</w:t>
            </w: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42EE" w:rsidRPr="006142EE" w:rsidRDefault="006142EE" w:rsidP="006142EE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42EE" w:rsidRPr="006142EE" w:rsidRDefault="006142EE" w:rsidP="006142EE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42EE" w:rsidRPr="006142EE" w:rsidRDefault="006142EE" w:rsidP="006142EE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42EE" w:rsidRPr="006142EE" w:rsidRDefault="006142EE" w:rsidP="006142EE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 w:rsidRPr="006142EE"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VL13-C5-Sa-J</w:t>
            </w: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42EE" w:rsidRPr="006142EE" w:rsidRDefault="006142EE" w:rsidP="006142EE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42EE" w:rsidRPr="006142EE" w:rsidRDefault="006142EE" w:rsidP="006142E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6142EE" w:rsidRPr="006142EE" w:rsidRDefault="006142EE" w:rsidP="006142EE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199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142EE" w:rsidRDefault="006142EE" w:rsidP="006142EE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6142EE"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 w:rsidRPr="006142EE"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 w:rsidRPr="006142EE"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 w:rsidRPr="006142EE"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br/>
            </w:r>
            <w:r w:rsidRPr="006142EE">
              <w:rPr>
                <w:rFonts w:cs="Arial"/>
                <w:color w:val="000000"/>
                <w:sz w:val="20"/>
                <w:szCs w:val="20"/>
              </w:rPr>
              <w:br/>
            </w: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6142EE"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6142EE"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br/>
            </w: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br/>
            </w:r>
            <w:r w:rsidRPr="006142EE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 w:rsidRPr="006142EE"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6142EE" w:rsidRPr="006142EE" w:rsidRDefault="006142EE" w:rsidP="006142EE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2EE" w:rsidRPr="006142EE" w:rsidTr="006142EE">
        <w:trPr>
          <w:trHeight w:val="84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42EE" w:rsidRPr="006142EE" w:rsidRDefault="006142EE" w:rsidP="006142EE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2EE" w:rsidRPr="006142EE" w:rsidRDefault="006142EE" w:rsidP="006142EE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0054CC" w:rsidRDefault="000054CC">
      <w:r>
        <w:br w:type="page"/>
      </w:r>
    </w:p>
    <w:p w:rsidR="001B6BCA" w:rsidRDefault="0073266A" w:rsidP="00E36D8D">
      <w:pPr>
        <w:pStyle w:val="Ttulo3VALE"/>
      </w:pPr>
      <w:bookmarkStart w:id="136" w:name="_VL13-C5-Sa-R"/>
      <w:bookmarkStart w:id="137" w:name="_Toc85629639"/>
      <w:bookmarkStart w:id="138" w:name="_Toc85629897"/>
      <w:bookmarkEnd w:id="136"/>
      <w:r>
        <w:t xml:space="preserve">16.13.2 </w:t>
      </w:r>
      <w:r w:rsidR="001B6BCA">
        <w:t>VL13-C5-Sa-R</w:t>
      </w:r>
      <w:bookmarkEnd w:id="137"/>
      <w:bookmarkEnd w:id="138"/>
    </w:p>
    <w:p w:rsidR="000054CC" w:rsidRDefault="000054CC" w:rsidP="000054CC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0054CC" w:rsidTr="000054CC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VL13-C5-</w:t>
            </w:r>
            <w:r w:rsidR="00971326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0054CC" w:rsidTr="000054CC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54CC" w:rsidRDefault="000054C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054CC" w:rsidRDefault="000054C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em áreas distantes do litoral (Ambiente C5).</w:t>
            </w: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54CC" w:rsidRDefault="000054C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54CC" w:rsidRDefault="000054C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54CC" w:rsidRDefault="000054C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54CC" w:rsidRDefault="000054C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54CC" w:rsidRDefault="000054C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54CC" w:rsidRDefault="000054C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VL13-C5-Sa-R</w:t>
            </w: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54CC" w:rsidRDefault="000054C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54CC" w:rsidRDefault="000054C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54CC" w:rsidRDefault="000054CC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CC" w:rsidRDefault="000054C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0054CC" w:rsidRDefault="000054C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054CC" w:rsidRDefault="000054CC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0054CC" w:rsidRDefault="000054C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0054CC" w:rsidRDefault="000054CC">
            <w:pPr>
              <w:rPr>
                <w:sz w:val="20"/>
                <w:szCs w:val="20"/>
              </w:rPr>
            </w:pPr>
          </w:p>
        </w:tc>
      </w:tr>
      <w:tr w:rsidR="000054CC" w:rsidTr="000054CC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54CC" w:rsidRDefault="000054C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4CC" w:rsidRDefault="000054C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0054CC" w:rsidRDefault="000054CC">
      <w:r>
        <w:br w:type="page"/>
      </w:r>
    </w:p>
    <w:p w:rsidR="001B6BCA" w:rsidRDefault="0073266A" w:rsidP="00E36D8D">
      <w:pPr>
        <w:pStyle w:val="Ttulo3VALE"/>
      </w:pPr>
      <w:bookmarkStart w:id="139" w:name="_VL13-C5-Sa-A"/>
      <w:bookmarkStart w:id="140" w:name="_Toc85629640"/>
      <w:bookmarkStart w:id="141" w:name="_Toc85629898"/>
      <w:bookmarkEnd w:id="139"/>
      <w:proofErr w:type="gramStart"/>
      <w:r>
        <w:t xml:space="preserve">16.13.3 </w:t>
      </w:r>
      <w:r w:rsidR="00E10666">
        <w:t xml:space="preserve"> </w:t>
      </w:r>
      <w:r w:rsidR="001B6BCA">
        <w:t>VL</w:t>
      </w:r>
      <w:proofErr w:type="gramEnd"/>
      <w:r w:rsidR="001B6BCA">
        <w:t>13-C5-Sa-A</w:t>
      </w:r>
      <w:bookmarkEnd w:id="140"/>
      <w:bookmarkEnd w:id="141"/>
    </w:p>
    <w:p w:rsidR="000054CC" w:rsidRDefault="000054CC" w:rsidP="000054CC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5723C4" w:rsidTr="005723C4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VL13-C5-</w:t>
            </w:r>
            <w:r w:rsidR="00971326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5723C4" w:rsidRDefault="005723C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em áreas distantes do litoral (Ambiente C5).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VL13-C5-Sa-A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040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723C4" w:rsidRDefault="005723C4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F05431" w:rsidRDefault="00F05431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3C4" w:rsidRDefault="005723C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3C4" w:rsidRDefault="005723C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5723C4" w:rsidRDefault="005723C4">
      <w:r>
        <w:br w:type="page"/>
      </w:r>
    </w:p>
    <w:p w:rsidR="001B6BCA" w:rsidRDefault="00E36D8D" w:rsidP="00E36D8D">
      <w:pPr>
        <w:pStyle w:val="Ttulo3VALE"/>
      </w:pPr>
      <w:bookmarkStart w:id="142" w:name="_VL13-C5-Sa-X"/>
      <w:bookmarkStart w:id="143" w:name="_Toc85629641"/>
      <w:bookmarkStart w:id="144" w:name="_Toc85629899"/>
      <w:bookmarkEnd w:id="142"/>
      <w:r>
        <w:t xml:space="preserve"> </w:t>
      </w:r>
      <w:proofErr w:type="gramStart"/>
      <w:r w:rsidR="00E91858">
        <w:t xml:space="preserve">16.13.4 </w:t>
      </w:r>
      <w:r>
        <w:t xml:space="preserve"> </w:t>
      </w:r>
      <w:r w:rsidR="001B6BCA">
        <w:t>VL</w:t>
      </w:r>
      <w:proofErr w:type="gramEnd"/>
      <w:r w:rsidR="001B6BCA">
        <w:t>13-C5-Sa-X</w:t>
      </w:r>
      <w:bookmarkEnd w:id="143"/>
      <w:bookmarkEnd w:id="144"/>
    </w:p>
    <w:p w:rsidR="00F05431" w:rsidRPr="00B3107F" w:rsidRDefault="00F05431" w:rsidP="006C64A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5723C4" w:rsidTr="005723C4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VL13-C5-</w:t>
            </w:r>
            <w:r w:rsidR="00971326">
              <w:rPr>
                <w:rFonts w:cs="Arial"/>
                <w:b/>
                <w:bCs/>
                <w:color w:val="000000"/>
                <w:sz w:val="20"/>
                <w:szCs w:val="20"/>
              </w:rPr>
              <w:t>Sa-X</w:t>
            </w: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723C4" w:rsidRDefault="005723C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em áreas distantes do litoral (Ambiente C5).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40 e 50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VL13-C5-Sa-X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30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F05 - Epóxi rico em zinco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F13 - Epóxi de alta espessura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3C4" w:rsidRDefault="005723C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723C4" w:rsidRDefault="005723C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5723C4" w:rsidRDefault="005723C4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(*2)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(*3)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A mistura e a homogeneização devem ser realizadas sempre com misturador mecânico. A pulverização somente deve ser feita com equipamentos de pintura que disponham de</w:t>
            </w:r>
            <w:r w:rsidR="009370C5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agitação mecânica durante toda a aplicação.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>1 –</w:t>
            </w:r>
            <w:r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F05: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e Trincha</w:t>
            </w:r>
            <w:r>
              <w:rPr>
                <w:rFonts w:cs="Arial"/>
                <w:sz w:val="20"/>
                <w:szCs w:val="20"/>
              </w:rPr>
              <w:br/>
              <w:t xml:space="preserve">2 – F13: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sz w:val="20"/>
                <w:szCs w:val="20"/>
              </w:rPr>
              <w:t>, Rolo e Trincha.</w:t>
            </w:r>
            <w:r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Lavagem e Lixamento entre Demãos</w:t>
            </w:r>
            <w:r>
              <w:rPr>
                <w:rFonts w:cs="Arial"/>
                <w:color w:val="000000"/>
                <w:sz w:val="20"/>
                <w:szCs w:val="20"/>
              </w:rPr>
              <w:t>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c. Contaminantes sólidos aderidos – Lixamento e lavagem com água doce;</w:t>
            </w:r>
            <w:r>
              <w:rPr>
                <w:rFonts w:cs="Arial"/>
                <w:sz w:val="20"/>
                <w:szCs w:val="20"/>
              </w:rPr>
              <w:br/>
              <w:t>2 – Quando ultrapassado o intervalo de repintura, proceder obrigatoriamente com lixamento</w:t>
            </w:r>
            <w:r>
              <w:rPr>
                <w:rFonts w:cs="Arial"/>
                <w:color w:val="FF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3 – No caso da tinta F05 deve apenas ser lavada usando água doce sob pressão (1500 – 3000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psi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).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  <w:tr w:rsidR="005723C4" w:rsidTr="005723C4">
        <w:trPr>
          <w:trHeight w:val="270"/>
        </w:trPr>
        <w:tc>
          <w:tcPr>
            <w:tcW w:w="98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EB4335" w:rsidRDefault="00EB4335" w:rsidP="009370C5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:rsidR="005723C4" w:rsidRDefault="005723C4" w:rsidP="00EB4335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desgastada, sem presença de corrosão, devem-se avaliar as camadas que foram comprometidas e proceder com lavagem de água doce com alta pressão, limpeza físico-química conforme NBR 15158 (se constatada a presença de oleosidades, graxas, gordura ou outros contaminantes no substrato) e lixamento para remoção destas camadas (exceto na tinta F05).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No caso da tinta F05 deve-se apenas lavar usando água doce sob pressão (1500 – 3000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psi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).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Proceder com a pintura sobre as tintas remanescente de forma a completar o esquema de pintura acima. Caso o substrato esteja exposto, deverá ser realizada limpeza de superfície com padrão de limpeza mínimo SSPC-SP 11 / SP 10 e, na sequência,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5723C4" w:rsidRDefault="005723C4">
            <w:pPr>
              <w:rPr>
                <w:sz w:val="20"/>
                <w:szCs w:val="20"/>
              </w:rPr>
            </w:pPr>
          </w:p>
        </w:tc>
      </w:tr>
    </w:tbl>
    <w:p w:rsidR="00365E2C" w:rsidRDefault="00E91858" w:rsidP="00E91858">
      <w:pPr>
        <w:pStyle w:val="Ttulo2VALE"/>
      </w:pPr>
      <w:bookmarkStart w:id="145" w:name="_Toc85629642"/>
      <w:bookmarkStart w:id="146" w:name="_Toc85629900"/>
      <w:bookmarkStart w:id="147" w:name="_Toc90538827"/>
      <w:proofErr w:type="gramStart"/>
      <w:r>
        <w:t xml:space="preserve">16.14  </w:t>
      </w:r>
      <w:r w:rsidR="00365E2C">
        <w:t>Grupo</w:t>
      </w:r>
      <w:proofErr w:type="gramEnd"/>
      <w:r w:rsidR="00365E2C">
        <w:t xml:space="preserve"> 14</w:t>
      </w:r>
      <w:bookmarkEnd w:id="145"/>
      <w:bookmarkEnd w:id="146"/>
      <w:bookmarkEnd w:id="147"/>
    </w:p>
    <w:p w:rsidR="00F05431" w:rsidRPr="00B3107F" w:rsidRDefault="00F05431" w:rsidP="006C64A0"/>
    <w:p w:rsidR="001B6BCA" w:rsidRDefault="00E91858" w:rsidP="00E91858">
      <w:pPr>
        <w:pStyle w:val="Ttulo3VALE"/>
      </w:pPr>
      <w:bookmarkStart w:id="148" w:name="_VL14-C5-Sa-J"/>
      <w:bookmarkStart w:id="149" w:name="_Toc85629643"/>
      <w:bookmarkStart w:id="150" w:name="_Toc85629901"/>
      <w:bookmarkEnd w:id="148"/>
      <w:r>
        <w:t xml:space="preserve">16.14.1 </w:t>
      </w:r>
      <w:r w:rsidR="001B6BCA">
        <w:t>VL14-C5-Sa-J</w:t>
      </w:r>
      <w:bookmarkEnd w:id="149"/>
      <w:bookmarkEnd w:id="150"/>
    </w:p>
    <w:p w:rsidR="00F05431" w:rsidRPr="00B3107F" w:rsidRDefault="00F05431" w:rsidP="006C64A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8C2E91" w:rsidRPr="008C2E91" w:rsidTr="008C2E91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VL14-C5-</w:t>
            </w:r>
            <w:r w:rsidR="002D7D35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8C2E91" w:rsidRPr="008C2E91" w:rsidTr="008C2E91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C2E91" w:rsidRPr="008C2E91" w:rsidRDefault="008C2E91" w:rsidP="008C2E91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color w:val="000000"/>
                <w:sz w:val="20"/>
                <w:szCs w:val="20"/>
              </w:rPr>
              <w:t>Substratos em aço carbono sujeitos a umidade e em áreas distantes do litoral tais como estruturas prediais e/ou dentro de prédios.</w:t>
            </w: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E91" w:rsidRPr="008C2E91" w:rsidRDefault="008C2E91" w:rsidP="008C2E9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E91" w:rsidRPr="008C2E91" w:rsidRDefault="008C2E91" w:rsidP="008C2E9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E91" w:rsidRPr="008C2E91" w:rsidRDefault="008C2E91" w:rsidP="008C2E9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E91" w:rsidRPr="008C2E91" w:rsidRDefault="008C2E91" w:rsidP="008C2E9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 w:rsidRPr="008C2E91"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VL14-C5-Sa-J</w:t>
            </w: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E91" w:rsidRPr="008C2E91" w:rsidRDefault="008C2E91" w:rsidP="008C2E91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E91" w:rsidRPr="008C2E91" w:rsidRDefault="008C2E91" w:rsidP="008C2E9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C2E91" w:rsidRPr="008C2E91" w:rsidRDefault="008C2E91" w:rsidP="008C2E9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C2E91" w:rsidRDefault="008C2E91" w:rsidP="008C2E91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8C2E91"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 w:rsidRPr="008C2E91"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 w:rsidRPr="008C2E91"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 w:rsidRPr="008C2E91"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br/>
            </w:r>
            <w:r w:rsidRPr="008C2E91">
              <w:rPr>
                <w:rFonts w:cs="Arial"/>
                <w:color w:val="000000"/>
                <w:sz w:val="20"/>
                <w:szCs w:val="20"/>
              </w:rPr>
              <w:br/>
            </w: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8C2E91"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8C2E91"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br/>
            </w: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br/>
            </w:r>
            <w:r w:rsidRPr="008C2E91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 w:rsidRPr="008C2E91"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8C2E91" w:rsidRPr="008C2E91" w:rsidRDefault="008C2E91" w:rsidP="008C2E91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E91" w:rsidRPr="008C2E91" w:rsidTr="008C2E91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2E91" w:rsidRPr="008C2E91" w:rsidRDefault="008C2E91" w:rsidP="008C2E91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E91" w:rsidRPr="008C2E91" w:rsidRDefault="008C2E91" w:rsidP="008C2E91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7E3864" w:rsidRDefault="007E3864">
      <w:r>
        <w:br w:type="page"/>
      </w:r>
    </w:p>
    <w:p w:rsidR="001B6BCA" w:rsidRDefault="00E91858" w:rsidP="00E91858">
      <w:pPr>
        <w:pStyle w:val="Ttulo3VALE"/>
      </w:pPr>
      <w:bookmarkStart w:id="151" w:name="_VL14-C5-Sa-R"/>
      <w:bookmarkStart w:id="152" w:name="_Toc85629644"/>
      <w:bookmarkStart w:id="153" w:name="_Toc85629902"/>
      <w:bookmarkEnd w:id="151"/>
      <w:r>
        <w:t xml:space="preserve">16.14.2 </w:t>
      </w:r>
      <w:r w:rsidR="001B6BCA">
        <w:t>VL14-C5-Sa-R</w:t>
      </w:r>
      <w:bookmarkEnd w:id="152"/>
      <w:bookmarkEnd w:id="153"/>
    </w:p>
    <w:p w:rsidR="007E3864" w:rsidRDefault="007E3864" w:rsidP="007E3864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7C64E3" w:rsidTr="007C64E3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VL14-C5-</w:t>
            </w:r>
            <w:r w:rsidR="002D7D35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7C64E3" w:rsidRDefault="007C64E3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em áreas distantes do litoral tais como estruturas prediais e/ou dentro de prédios.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VL14-C5-Sa-R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C64E3" w:rsidRDefault="007C64E3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F05431" w:rsidRDefault="00F05431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64E3" w:rsidRDefault="007C64E3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4E3" w:rsidRDefault="007C64E3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7C64E3" w:rsidRDefault="007C64E3">
      <w:r>
        <w:br w:type="page"/>
      </w:r>
    </w:p>
    <w:p w:rsidR="001B6BCA" w:rsidRDefault="00E91858" w:rsidP="00E91858">
      <w:pPr>
        <w:pStyle w:val="Ttulo3VALE"/>
      </w:pPr>
      <w:bookmarkStart w:id="154" w:name="_VL14-C5-Sa-A"/>
      <w:bookmarkStart w:id="155" w:name="_Toc85629645"/>
      <w:bookmarkStart w:id="156" w:name="_Toc85629903"/>
      <w:bookmarkEnd w:id="154"/>
      <w:r>
        <w:t xml:space="preserve">16.14.3 </w:t>
      </w:r>
      <w:r w:rsidR="001B6BCA">
        <w:t>VL14-C5-Sa-A</w:t>
      </w:r>
      <w:bookmarkEnd w:id="155"/>
      <w:bookmarkEnd w:id="156"/>
    </w:p>
    <w:p w:rsidR="007C64E3" w:rsidRDefault="007C64E3" w:rsidP="007C64E3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7C64E3" w:rsidTr="007C64E3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VL14-C5-</w:t>
            </w:r>
            <w:r w:rsidR="002D7D35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7C64E3" w:rsidRDefault="007C64E3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em áreas distantes do litoral tais como estruturas prediais e/ou dentro de prédios.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VL14-C5-Sa-A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64E3" w:rsidRDefault="007C64E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7C64E3" w:rsidRDefault="007C64E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9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C64E3" w:rsidRDefault="007C64E3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7C64E3" w:rsidRDefault="007C64E3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7C64E3" w:rsidRDefault="007C64E3">
            <w:pPr>
              <w:rPr>
                <w:sz w:val="20"/>
                <w:szCs w:val="20"/>
              </w:rPr>
            </w:pPr>
          </w:p>
        </w:tc>
      </w:tr>
      <w:tr w:rsidR="007C64E3" w:rsidTr="007C64E3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64E3" w:rsidRDefault="007C64E3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4E3" w:rsidRDefault="007C64E3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7C64E3" w:rsidRDefault="007C64E3">
      <w:r>
        <w:br w:type="page"/>
      </w:r>
    </w:p>
    <w:p w:rsidR="00365E2C" w:rsidRDefault="00E91858" w:rsidP="00E91858">
      <w:pPr>
        <w:pStyle w:val="Ttulo2VALE"/>
      </w:pPr>
      <w:bookmarkStart w:id="157" w:name="_Toc85629646"/>
      <w:bookmarkStart w:id="158" w:name="_Toc85629904"/>
      <w:bookmarkStart w:id="159" w:name="_Toc90538828"/>
      <w:proofErr w:type="gramStart"/>
      <w:r>
        <w:t xml:space="preserve">16.15  </w:t>
      </w:r>
      <w:r w:rsidR="00365E2C">
        <w:t>Grupo</w:t>
      </w:r>
      <w:proofErr w:type="gramEnd"/>
      <w:r w:rsidR="00365E2C">
        <w:t xml:space="preserve"> 15</w:t>
      </w:r>
      <w:bookmarkEnd w:id="157"/>
      <w:bookmarkEnd w:id="158"/>
      <w:bookmarkEnd w:id="159"/>
    </w:p>
    <w:p w:rsidR="00F05431" w:rsidRPr="00B3107F" w:rsidRDefault="00F05431" w:rsidP="006C64A0"/>
    <w:p w:rsidR="000A2D37" w:rsidRDefault="00E91858" w:rsidP="00E91858">
      <w:pPr>
        <w:pStyle w:val="Ttulo3VALE"/>
      </w:pPr>
      <w:bookmarkStart w:id="160" w:name="_VL15-C5-Sa-J"/>
      <w:bookmarkStart w:id="161" w:name="_Toc85629647"/>
      <w:bookmarkStart w:id="162" w:name="_Toc85629905"/>
      <w:bookmarkEnd w:id="160"/>
      <w:r>
        <w:t xml:space="preserve">16.15.1 </w:t>
      </w:r>
      <w:r w:rsidR="000A2D37">
        <w:t>VL15-C5-Sa-J</w:t>
      </w:r>
      <w:bookmarkEnd w:id="161"/>
      <w:bookmarkEnd w:id="162"/>
    </w:p>
    <w:p w:rsidR="007C64E3" w:rsidRDefault="007C64E3" w:rsidP="007C64E3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FD245F" w:rsidRPr="00FD245F" w:rsidTr="00FD245F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1D4175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VL15-C5-Sa-J</w:t>
            </w: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color w:val="000000"/>
                <w:sz w:val="20"/>
                <w:szCs w:val="20"/>
              </w:rPr>
              <w:t>Substratos em aço carbono sujeitos a umidade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 w:rsidRPr="00FD245F"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VL15-C5-Sa-J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D245F" w:rsidRPr="00FD245F" w:rsidRDefault="00FD245F" w:rsidP="00FD245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D245F" w:rsidRDefault="00FD245F" w:rsidP="00FD245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 w:rsidRPr="00FD245F"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 w:rsidRPr="00FD245F"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 w:rsidRPr="00FD245F"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</w: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FD245F"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FD245F"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</w: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</w: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FD245F" w:rsidRPr="00FD245F" w:rsidRDefault="00FD245F" w:rsidP="00FD245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D2120E" w:rsidRDefault="00D2120E">
      <w:r>
        <w:br w:type="page"/>
      </w:r>
    </w:p>
    <w:p w:rsidR="000A2D37" w:rsidRDefault="00965FF6" w:rsidP="00965FF6">
      <w:pPr>
        <w:pStyle w:val="Ttulo3VALE"/>
      </w:pPr>
      <w:bookmarkStart w:id="163" w:name="_VL15-C5-Sa-R"/>
      <w:bookmarkStart w:id="164" w:name="_Toc85629648"/>
      <w:bookmarkStart w:id="165" w:name="_Toc85629906"/>
      <w:bookmarkEnd w:id="163"/>
      <w:proofErr w:type="gramStart"/>
      <w:r>
        <w:t xml:space="preserve">16.15.2  </w:t>
      </w:r>
      <w:r w:rsidR="000A2D37">
        <w:t>VL</w:t>
      </w:r>
      <w:proofErr w:type="gramEnd"/>
      <w:r w:rsidR="000A2D37">
        <w:t>15-C5-Sa-R</w:t>
      </w:r>
      <w:bookmarkEnd w:id="164"/>
      <w:bookmarkEnd w:id="165"/>
    </w:p>
    <w:p w:rsidR="00D2120E" w:rsidRDefault="00D2120E" w:rsidP="00D2120E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FD245F" w:rsidRPr="00FD245F" w:rsidTr="00FD245F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VL15-C5-</w:t>
            </w:r>
            <w:r w:rsidR="001D4175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color w:val="000000"/>
                <w:sz w:val="20"/>
                <w:szCs w:val="20"/>
              </w:rPr>
              <w:t>Substratos em aço carbono sujeitos a umidade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 w:rsidRPr="00FD245F"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VL15-C5-Sa-R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D245F" w:rsidRPr="00FD245F" w:rsidRDefault="00FD245F" w:rsidP="00FD245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D245F" w:rsidRDefault="00FD245F" w:rsidP="00FD245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 w:rsidRPr="00FD245F"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 w:rsidRPr="00FD245F"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 w:rsidRPr="00FD245F"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</w: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FD245F"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 w:rsidRPr="00FD245F"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</w: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</w: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FD245F" w:rsidRPr="00FD245F" w:rsidRDefault="00FD245F" w:rsidP="00FD245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D2120E" w:rsidRDefault="00D2120E">
      <w:r>
        <w:br w:type="page"/>
      </w:r>
    </w:p>
    <w:p w:rsidR="000A2D37" w:rsidRDefault="00965FF6" w:rsidP="00965FF6">
      <w:pPr>
        <w:pStyle w:val="Ttulo3VALE"/>
      </w:pPr>
      <w:bookmarkStart w:id="166" w:name="_VL15-C5-Sa-A"/>
      <w:bookmarkStart w:id="167" w:name="_Toc85629649"/>
      <w:bookmarkStart w:id="168" w:name="_Toc85629907"/>
      <w:bookmarkEnd w:id="166"/>
      <w:r>
        <w:t xml:space="preserve">16.15.3 </w:t>
      </w:r>
      <w:r w:rsidR="000A2D37">
        <w:t>VL15-C5-Sa-A</w:t>
      </w:r>
      <w:bookmarkEnd w:id="167"/>
      <w:bookmarkEnd w:id="168"/>
    </w:p>
    <w:p w:rsidR="00D2120E" w:rsidRDefault="00D2120E" w:rsidP="00D2120E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FD245F" w:rsidRPr="00FD245F" w:rsidTr="00FD245F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VL15-C5-</w:t>
            </w:r>
            <w:r w:rsidR="001D4175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color w:val="000000"/>
                <w:sz w:val="20"/>
                <w:szCs w:val="20"/>
              </w:rPr>
              <w:t>Substratos em aço carbono sujeitos a umidade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 w:rsidRPr="00FD245F"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VL15-C5-Sa-A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245F" w:rsidRPr="00FD245F" w:rsidRDefault="00FD245F" w:rsidP="00FD245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D245F" w:rsidRPr="00FD245F" w:rsidRDefault="00FD245F" w:rsidP="00FD245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970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D245F" w:rsidRDefault="00FD245F" w:rsidP="00FD245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FD245F"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 w:rsidRPr="00FD245F"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 w:rsidRPr="00FD245F"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 w:rsidRPr="00FD245F"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</w: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FD245F"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FD245F"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</w: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</w:r>
            <w:r w:rsidRPr="00FD245F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 w:rsidRPr="00FD245F"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FD245F" w:rsidRPr="00FD245F" w:rsidRDefault="00FD245F" w:rsidP="00FD245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45F" w:rsidRPr="00FD245F" w:rsidTr="00FD245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45F" w:rsidRPr="00FD245F" w:rsidRDefault="00FD245F" w:rsidP="00FD245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396396" w:rsidRDefault="00396396">
      <w:r>
        <w:br w:type="page"/>
      </w:r>
    </w:p>
    <w:p w:rsidR="001B6BCA" w:rsidRDefault="00965FF6" w:rsidP="00965FF6">
      <w:pPr>
        <w:pStyle w:val="Ttulo3VALE"/>
      </w:pPr>
      <w:bookmarkStart w:id="169" w:name="_VL15-C5-Sa-X"/>
      <w:bookmarkStart w:id="170" w:name="_Toc85629650"/>
      <w:bookmarkStart w:id="171" w:name="_Toc85629908"/>
      <w:bookmarkEnd w:id="169"/>
      <w:proofErr w:type="gramStart"/>
      <w:r>
        <w:t xml:space="preserve">16.15.4  </w:t>
      </w:r>
      <w:r w:rsidR="000A2D37">
        <w:t>VL</w:t>
      </w:r>
      <w:proofErr w:type="gramEnd"/>
      <w:r w:rsidR="000A2D37">
        <w:t>15-C5-Sa-X</w:t>
      </w:r>
      <w:bookmarkEnd w:id="170"/>
      <w:bookmarkEnd w:id="171"/>
    </w:p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396396" w:rsidTr="00396396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VL15-C5-</w:t>
            </w:r>
            <w:r w:rsidR="001D4175">
              <w:rPr>
                <w:rFonts w:cs="Arial"/>
                <w:b/>
                <w:bCs/>
                <w:color w:val="000000"/>
                <w:sz w:val="20"/>
                <w:szCs w:val="20"/>
              </w:rPr>
              <w:t>Sa-X</w:t>
            </w:r>
          </w:p>
        </w:tc>
      </w:tr>
      <w:tr w:rsidR="00396396" w:rsidTr="00396396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396" w:rsidRDefault="0039639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396396" w:rsidRDefault="00396396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6396" w:rsidRDefault="0039639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40 e 50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VL15-C5-Sa-X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30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396" w:rsidRDefault="0039639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F05 - Epóxi rico em zinco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396" w:rsidRDefault="0039639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F13 - Epóxi de alta espessura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396" w:rsidRDefault="0039639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396" w:rsidRDefault="0039639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396396" w:rsidRDefault="0039639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396396" w:rsidRDefault="00396396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(*2)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(*3)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A mistura e a homogeneização devem ser realizadas sempre com misturador mecânico. A pulverização somente deve ser feita com equipamentos de pintura que disponham de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agitação mecânica durante toda a aplicação.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>1 –</w:t>
            </w:r>
            <w:r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F05: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e Trincha</w:t>
            </w:r>
            <w:r>
              <w:rPr>
                <w:rFonts w:cs="Arial"/>
                <w:sz w:val="20"/>
                <w:szCs w:val="20"/>
              </w:rPr>
              <w:br/>
              <w:t xml:space="preserve">2 – F13: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sz w:val="20"/>
                <w:szCs w:val="20"/>
              </w:rPr>
              <w:t>, Rolo e Trincha.</w:t>
            </w:r>
            <w:r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Lavagem e Lixamento entre Demãos</w:t>
            </w:r>
            <w:r>
              <w:rPr>
                <w:rFonts w:cs="Arial"/>
                <w:color w:val="000000"/>
                <w:sz w:val="20"/>
                <w:szCs w:val="20"/>
              </w:rPr>
              <w:t>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c. Contaminantes sólidos aderidos – Lixamento e lavagem com água doce;</w:t>
            </w:r>
            <w:r>
              <w:rPr>
                <w:rFonts w:cs="Arial"/>
                <w:sz w:val="20"/>
                <w:szCs w:val="20"/>
              </w:rPr>
              <w:br/>
              <w:t>2 – Quando ultrapassado o intervalo de repintura, proceder obrigatoriamente com lixamento</w:t>
            </w:r>
            <w:r>
              <w:rPr>
                <w:rFonts w:cs="Arial"/>
                <w:color w:val="FF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3 – No caso da tinta F05 deve apenas ser lavada usando água doce sob pressão (1500 – 3000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psi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).</w:t>
            </w: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  <w:tr w:rsidR="00396396" w:rsidTr="00396396">
        <w:trPr>
          <w:trHeight w:val="270"/>
        </w:trPr>
        <w:tc>
          <w:tcPr>
            <w:tcW w:w="98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543BC3" w:rsidRDefault="00543BC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:rsidR="00396396" w:rsidRDefault="00396396" w:rsidP="00543BC3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desgastada, sem presença de corrosão, devem-se avaliar as camadas que foram comprometidas e proceder com lavagem de água doce com alta pressão, limpeza físico-química conforme NBR 15158 (se constatada a presença de oleosidades, graxas, gordura ou outros contaminantes no substrato) e lixamento para remoção destas camadas (exceto na tinta F05).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No caso da tinta F05 deve-se apenas lavar usando água doce sob pressão (1500 – 3000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psi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).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Proceder com a pintura sobre as tintas remanescente de forma a completar o esquema de pintura acima. Caso o substrato esteja exposto, deverá ser realizada limpeza de superfície com padrão de limpeza mínimo SSPC-SP 11 / SP 10 e, na sequência, proceder com aplicação do sistema de pintura aqui especificado.</w:t>
            </w:r>
          </w:p>
          <w:p w:rsidR="00396396" w:rsidRDefault="0039639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396396" w:rsidRDefault="00396396">
            <w:pPr>
              <w:rPr>
                <w:sz w:val="20"/>
                <w:szCs w:val="20"/>
              </w:rPr>
            </w:pPr>
          </w:p>
        </w:tc>
      </w:tr>
    </w:tbl>
    <w:p w:rsidR="00365E2C" w:rsidRDefault="00965FF6" w:rsidP="00965FF6">
      <w:pPr>
        <w:pStyle w:val="Ttulo2VALE"/>
      </w:pPr>
      <w:bookmarkStart w:id="172" w:name="_Toc85629651"/>
      <w:bookmarkStart w:id="173" w:name="_Toc85629909"/>
      <w:bookmarkStart w:id="174" w:name="_Toc90538829"/>
      <w:proofErr w:type="gramStart"/>
      <w:r>
        <w:t xml:space="preserve">16.16 </w:t>
      </w:r>
      <w:r w:rsidR="00BE6B69">
        <w:t xml:space="preserve"> </w:t>
      </w:r>
      <w:r w:rsidR="00365E2C">
        <w:t>Grupo</w:t>
      </w:r>
      <w:proofErr w:type="gramEnd"/>
      <w:r w:rsidR="00365E2C">
        <w:t xml:space="preserve"> 16</w:t>
      </w:r>
      <w:bookmarkEnd w:id="172"/>
      <w:bookmarkEnd w:id="173"/>
      <w:bookmarkEnd w:id="174"/>
    </w:p>
    <w:p w:rsidR="00976322" w:rsidRPr="00B3107F" w:rsidRDefault="00976322" w:rsidP="006C64A0"/>
    <w:p w:rsidR="000A2D37" w:rsidRDefault="00BE6B69" w:rsidP="00BE6B69">
      <w:pPr>
        <w:pStyle w:val="Ttulo3VALE"/>
      </w:pPr>
      <w:bookmarkStart w:id="175" w:name="_VL16-C5-Sa-J"/>
      <w:bookmarkStart w:id="176" w:name="_Toc85629652"/>
      <w:bookmarkStart w:id="177" w:name="_Toc85629910"/>
      <w:bookmarkEnd w:id="175"/>
      <w:r>
        <w:t xml:space="preserve">16.16.1 </w:t>
      </w:r>
      <w:r w:rsidR="000A2D37">
        <w:t>VL16-C5-Sa-J</w:t>
      </w:r>
      <w:bookmarkEnd w:id="176"/>
      <w:bookmarkEnd w:id="177"/>
    </w:p>
    <w:p w:rsidR="006912C0" w:rsidRDefault="006912C0" w:rsidP="006912C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185F63" w:rsidRPr="00185F63" w:rsidTr="00185F63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VL16-C5-</w:t>
            </w:r>
            <w:r w:rsidR="001D4175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185F63" w:rsidRPr="00185F63" w:rsidTr="00185F63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85F63" w:rsidRPr="00185F63" w:rsidRDefault="00185F63" w:rsidP="00185F63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color w:val="000000"/>
                <w:sz w:val="20"/>
                <w:szCs w:val="20"/>
              </w:rPr>
              <w:t>Substratos em aço carbono sujeitos a umidade e próximos ao litoral (névoa salina) tais como estruturas prediais e/ou dentro de prédios.</w:t>
            </w: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63" w:rsidRPr="00185F63" w:rsidRDefault="00185F63" w:rsidP="00185F6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63" w:rsidRPr="00185F63" w:rsidRDefault="00185F63" w:rsidP="00185F6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63" w:rsidRPr="00185F63" w:rsidRDefault="00185F63" w:rsidP="00185F6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63" w:rsidRPr="00185F63" w:rsidRDefault="00185F63" w:rsidP="00185F6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 w:rsidRPr="00185F63"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VL16-C5-Sa-J</w:t>
            </w: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63" w:rsidRPr="00185F63" w:rsidRDefault="00185F63" w:rsidP="00185F63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5F63" w:rsidRPr="00185F63" w:rsidRDefault="00185F63" w:rsidP="00185F6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185F63" w:rsidRPr="00185F63" w:rsidRDefault="00185F63" w:rsidP="00185F6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85F63" w:rsidRDefault="00185F63" w:rsidP="00185F63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185F63"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 w:rsidRPr="00185F63"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 w:rsidRPr="00185F63"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 w:rsidRPr="00185F63"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br/>
            </w:r>
            <w:r w:rsidRPr="00185F63">
              <w:rPr>
                <w:rFonts w:cs="Arial"/>
                <w:color w:val="000000"/>
                <w:sz w:val="20"/>
                <w:szCs w:val="20"/>
              </w:rPr>
              <w:br/>
            </w: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185F63"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185F63"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br/>
            </w: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br/>
            </w:r>
            <w:r w:rsidRPr="00185F63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 w:rsidRPr="00185F63"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185F63" w:rsidRPr="00185F63" w:rsidRDefault="00185F63" w:rsidP="00185F63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63" w:rsidRPr="00185F63" w:rsidTr="00185F63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F63" w:rsidRPr="00185F63" w:rsidRDefault="00185F63" w:rsidP="00185F63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F63" w:rsidRPr="00185F63" w:rsidRDefault="00185F63" w:rsidP="00185F63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6912C0" w:rsidRDefault="006912C0">
      <w:r>
        <w:br w:type="page"/>
      </w:r>
    </w:p>
    <w:p w:rsidR="000A2D37" w:rsidRDefault="00BE6B69" w:rsidP="00BE6B69">
      <w:pPr>
        <w:pStyle w:val="Ttulo3VALE"/>
      </w:pPr>
      <w:bookmarkStart w:id="178" w:name="_VL16-C5-Sa-R"/>
      <w:bookmarkStart w:id="179" w:name="_Toc85629653"/>
      <w:bookmarkStart w:id="180" w:name="_Toc85629911"/>
      <w:bookmarkEnd w:id="178"/>
      <w:r>
        <w:t xml:space="preserve">16.16.2 </w:t>
      </w:r>
      <w:r w:rsidR="000A2D37">
        <w:t>VL16-C5-Sa-R</w:t>
      </w:r>
      <w:bookmarkEnd w:id="179"/>
      <w:bookmarkEnd w:id="180"/>
      <w:r w:rsidR="000A2D37">
        <w:t xml:space="preserve"> </w:t>
      </w:r>
    </w:p>
    <w:p w:rsidR="006912C0" w:rsidRDefault="006912C0" w:rsidP="006912C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6912C0" w:rsidTr="006912C0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VL16-C5-</w:t>
            </w:r>
            <w:r w:rsidR="001D4175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6912C0" w:rsidTr="006912C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12C0" w:rsidRDefault="006912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912C0" w:rsidRDefault="006912C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próximos ao litoral (névoa salina) tais como estruturas prediais e/ou dentro de prédios.</w:t>
            </w: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2C0" w:rsidRDefault="006912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12C0" w:rsidRDefault="006912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2C0" w:rsidRDefault="006912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2C0" w:rsidRDefault="006912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2C0" w:rsidRDefault="006912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2C0" w:rsidRDefault="006912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VL16-C5-Sa-R</w:t>
            </w: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C0" w:rsidRDefault="006912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C0" w:rsidRDefault="006912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2C0" w:rsidRDefault="006912C0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12C0" w:rsidRDefault="006912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6912C0" w:rsidRDefault="006912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912C0" w:rsidRDefault="006912C0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6912C0" w:rsidRDefault="006912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6912C0" w:rsidRDefault="006912C0">
            <w:pPr>
              <w:rPr>
                <w:sz w:val="20"/>
                <w:szCs w:val="20"/>
              </w:rPr>
            </w:pPr>
          </w:p>
        </w:tc>
      </w:tr>
      <w:tr w:rsidR="006912C0" w:rsidTr="006912C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12C0" w:rsidRDefault="006912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2C0" w:rsidRDefault="006912C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6912C0" w:rsidRDefault="006912C0">
      <w:r>
        <w:br w:type="page"/>
      </w:r>
    </w:p>
    <w:p w:rsidR="001B6BCA" w:rsidRDefault="00BE6B69" w:rsidP="00BE6B69">
      <w:pPr>
        <w:pStyle w:val="Ttulo3VALE"/>
      </w:pPr>
      <w:bookmarkStart w:id="181" w:name="_VL16-C5-Sa-A"/>
      <w:bookmarkStart w:id="182" w:name="_Toc85629654"/>
      <w:bookmarkStart w:id="183" w:name="_Toc85629912"/>
      <w:bookmarkEnd w:id="181"/>
      <w:r>
        <w:t xml:space="preserve">16.16.3 </w:t>
      </w:r>
      <w:r w:rsidR="000A2D37">
        <w:t>VL16-C5-Sa-A</w:t>
      </w:r>
      <w:bookmarkEnd w:id="182"/>
      <w:bookmarkEnd w:id="183"/>
    </w:p>
    <w:p w:rsidR="006912C0" w:rsidRDefault="006912C0" w:rsidP="006912C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463287" w:rsidTr="00463287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VL16-C5-</w:t>
            </w:r>
            <w:r w:rsidR="002C68F6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463287" w:rsidTr="00463287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63287" w:rsidRDefault="0046328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63287" w:rsidRDefault="0046328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próximos ao litoral (névoa salina) tais como estruturas prediais e/ou dentro de prédios.</w:t>
            </w: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3287" w:rsidRDefault="0046328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3287" w:rsidRDefault="0046328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3287" w:rsidRDefault="0046328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3287" w:rsidRDefault="0046328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3287" w:rsidRDefault="0046328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3287" w:rsidRDefault="0046328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VL16-C5-Sa-</w:t>
            </w:r>
            <w:r w:rsidR="000C02D1">
              <w:rPr>
                <w:rFonts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287" w:rsidRDefault="0046328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287" w:rsidRDefault="0046328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3287" w:rsidRDefault="00463287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3287" w:rsidRDefault="0046328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463287" w:rsidRDefault="0046328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50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63287" w:rsidRDefault="00463287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463287" w:rsidRDefault="0046328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463287" w:rsidRDefault="00463287">
            <w:pPr>
              <w:rPr>
                <w:sz w:val="20"/>
                <w:szCs w:val="20"/>
              </w:rPr>
            </w:pPr>
          </w:p>
        </w:tc>
      </w:tr>
      <w:tr w:rsidR="00463287" w:rsidTr="00463287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63287" w:rsidRDefault="0046328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287" w:rsidRDefault="0046328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463287" w:rsidRDefault="00463287">
      <w:r>
        <w:br w:type="page"/>
      </w:r>
    </w:p>
    <w:p w:rsidR="00365E2C" w:rsidRDefault="00BE6B69" w:rsidP="00BE6B69">
      <w:pPr>
        <w:pStyle w:val="Ttulo2VALE"/>
      </w:pPr>
      <w:bookmarkStart w:id="184" w:name="_Toc85629655"/>
      <w:bookmarkStart w:id="185" w:name="_Toc85629913"/>
      <w:bookmarkStart w:id="186" w:name="_Toc90538830"/>
      <w:r>
        <w:t xml:space="preserve">16.17    </w:t>
      </w:r>
      <w:r w:rsidR="00365E2C">
        <w:t>Grupo 17</w:t>
      </w:r>
      <w:bookmarkEnd w:id="184"/>
      <w:bookmarkEnd w:id="185"/>
      <w:bookmarkEnd w:id="186"/>
    </w:p>
    <w:p w:rsidR="00BE6B69" w:rsidRPr="00BE6B69" w:rsidRDefault="00BE6B69" w:rsidP="00BE6B69">
      <w:pPr>
        <w:pStyle w:val="Ttulo3VALE"/>
        <w:ind w:left="600"/>
      </w:pPr>
      <w:bookmarkStart w:id="187" w:name="_VL17-C5-Sa-R"/>
      <w:bookmarkStart w:id="188" w:name="_Toc85629656"/>
      <w:bookmarkStart w:id="189" w:name="_Toc85629914"/>
      <w:bookmarkEnd w:id="187"/>
    </w:p>
    <w:p w:rsidR="000A2D37" w:rsidRDefault="00BE6B69" w:rsidP="00BE6B69">
      <w:pPr>
        <w:pStyle w:val="Ttulo3VALE"/>
      </w:pPr>
      <w:proofErr w:type="gramStart"/>
      <w:r>
        <w:t xml:space="preserve">16.17.1  </w:t>
      </w:r>
      <w:r w:rsidR="000A2D37">
        <w:t>VL</w:t>
      </w:r>
      <w:proofErr w:type="gramEnd"/>
      <w:r w:rsidR="000A2D37">
        <w:t>17-C5-Sa-R</w:t>
      </w:r>
      <w:bookmarkEnd w:id="188"/>
      <w:bookmarkEnd w:id="189"/>
    </w:p>
    <w:p w:rsidR="00463287" w:rsidRDefault="00463287" w:rsidP="00463287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DE6ACF" w:rsidTr="00DE6ACF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VL17-C5-</w:t>
            </w:r>
            <w:r w:rsidR="000C02D1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E6ACF" w:rsidRDefault="00DE6ACF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próximos ao litoral (névoa salina) e que trabalharão à temperatura de 90 °C a até 205 °C.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ACF" w:rsidRDefault="00DE6AC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ACF" w:rsidRDefault="00DE6AC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VL17-C5-Sa-</w:t>
            </w:r>
            <w:r w:rsidR="000C02D1">
              <w:rPr>
                <w:rFonts w:cs="Arial"/>
                <w:b/>
                <w:bCs/>
                <w:color w:val="000000"/>
                <w:sz w:val="20"/>
                <w:szCs w:val="20"/>
              </w:rPr>
              <w:t>R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52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F26 - Epóxi fenólico/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novolac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E6ACF" w:rsidRDefault="00DE6ACF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F26: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DE6ACF" w:rsidRDefault="00DE6AC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ACF" w:rsidRDefault="00DE6AC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ACF" w:rsidRDefault="00DE6AC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DE6ACF" w:rsidRDefault="00DE6ACF">
      <w:r>
        <w:br w:type="page"/>
      </w:r>
    </w:p>
    <w:p w:rsidR="001B6BCA" w:rsidRDefault="00BE6B69" w:rsidP="00BE6B69">
      <w:pPr>
        <w:pStyle w:val="Ttulo3VALE"/>
      </w:pPr>
      <w:bookmarkStart w:id="190" w:name="_VL17-C5-Sa-X"/>
      <w:bookmarkStart w:id="191" w:name="_Toc85629657"/>
      <w:bookmarkStart w:id="192" w:name="_Toc85629915"/>
      <w:bookmarkEnd w:id="190"/>
      <w:proofErr w:type="gramStart"/>
      <w:r>
        <w:t xml:space="preserve">16.17.2  </w:t>
      </w:r>
      <w:r w:rsidR="000A2D37">
        <w:t>VL</w:t>
      </w:r>
      <w:proofErr w:type="gramEnd"/>
      <w:r w:rsidR="000A2D37">
        <w:t>17-C5-Sa-X</w:t>
      </w:r>
      <w:bookmarkEnd w:id="191"/>
      <w:bookmarkEnd w:id="192"/>
    </w:p>
    <w:p w:rsidR="00DE6ACF" w:rsidRPr="00DE6ACF" w:rsidRDefault="00DE6ACF" w:rsidP="006C64A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DE6ACF" w:rsidTr="00DE6ACF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VL17-C5-</w:t>
            </w:r>
            <w:r w:rsidR="000C02D1">
              <w:rPr>
                <w:rFonts w:cs="Arial"/>
                <w:b/>
                <w:bCs/>
                <w:color w:val="000000"/>
                <w:sz w:val="20"/>
                <w:szCs w:val="20"/>
              </w:rPr>
              <w:t>Sa-X</w:t>
            </w: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E6ACF" w:rsidRDefault="00DE6ACF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próximos ao litoral (névoa salina) e que trabalharão à temperatura de 90 °C a até 205 °C.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ACF" w:rsidRDefault="00DE6AC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ACF" w:rsidRDefault="00DE6AC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VL17-C5-Sa-X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6ACF" w:rsidRDefault="00DE6AC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DE6ACF" w:rsidRDefault="00DE6AC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E6ACF" w:rsidRDefault="00DE6ACF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DE6ACF" w:rsidRDefault="00DE6AC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DE6ACF" w:rsidRDefault="00DE6ACF">
            <w:pPr>
              <w:rPr>
                <w:sz w:val="20"/>
                <w:szCs w:val="20"/>
              </w:rPr>
            </w:pPr>
          </w:p>
        </w:tc>
      </w:tr>
      <w:tr w:rsidR="00DE6ACF" w:rsidTr="00DE6AC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ACF" w:rsidRDefault="00DE6AC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ACF" w:rsidRDefault="00DE6AC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DE6ACF" w:rsidRDefault="00DE6ACF">
      <w:r>
        <w:br w:type="page"/>
      </w:r>
    </w:p>
    <w:p w:rsidR="00A85196" w:rsidRDefault="00BE6B69" w:rsidP="00BE6B69">
      <w:pPr>
        <w:pStyle w:val="Ttulo2VALE"/>
      </w:pPr>
      <w:bookmarkStart w:id="193" w:name="_Toc85629658"/>
      <w:bookmarkStart w:id="194" w:name="_Toc85629916"/>
      <w:bookmarkStart w:id="195" w:name="_Toc90538831"/>
      <w:r>
        <w:t xml:space="preserve">16.18     </w:t>
      </w:r>
      <w:r w:rsidR="00A85196">
        <w:t>Grupo 18</w:t>
      </w:r>
      <w:bookmarkEnd w:id="193"/>
      <w:bookmarkEnd w:id="194"/>
      <w:bookmarkEnd w:id="195"/>
    </w:p>
    <w:p w:rsidR="000348F9" w:rsidRPr="00755391" w:rsidRDefault="000348F9" w:rsidP="006C64A0"/>
    <w:p w:rsidR="000A2D37" w:rsidRDefault="00BE6B69" w:rsidP="00BE6B69">
      <w:pPr>
        <w:pStyle w:val="Ttulo3VALE"/>
      </w:pPr>
      <w:bookmarkStart w:id="196" w:name="_VL18-C5-Sa-J"/>
      <w:bookmarkStart w:id="197" w:name="_Toc85629659"/>
      <w:bookmarkStart w:id="198" w:name="_Toc85629917"/>
      <w:bookmarkEnd w:id="196"/>
      <w:proofErr w:type="gramStart"/>
      <w:r>
        <w:t xml:space="preserve">16.18.1  </w:t>
      </w:r>
      <w:r w:rsidR="000A2D37">
        <w:t>VL</w:t>
      </w:r>
      <w:proofErr w:type="gramEnd"/>
      <w:r w:rsidR="000A2D37">
        <w:t>18-C5-Sa-J</w:t>
      </w:r>
      <w:bookmarkEnd w:id="197"/>
      <w:bookmarkEnd w:id="198"/>
    </w:p>
    <w:p w:rsidR="00F05431" w:rsidRPr="00B3107F" w:rsidRDefault="00F05431" w:rsidP="006C64A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7E5BBC" w:rsidRPr="007E5BBC" w:rsidTr="007E5BBC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VL18-C5-</w:t>
            </w:r>
            <w:r w:rsidR="000C02D1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7E5BBC" w:rsidRPr="007E5BBC" w:rsidTr="007E5BBC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7E5BBC" w:rsidRPr="007E5BBC" w:rsidRDefault="007E5BBC" w:rsidP="007E5BBC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5BBC" w:rsidRPr="007E5BBC" w:rsidRDefault="007E5BBC" w:rsidP="007E5BB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5BBC" w:rsidRPr="007E5BBC" w:rsidRDefault="007E5BBC" w:rsidP="007E5BB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5BBC" w:rsidRPr="007E5BBC" w:rsidRDefault="007E5BBC" w:rsidP="007E5BB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5BBC" w:rsidRPr="007E5BBC" w:rsidRDefault="007E5BBC" w:rsidP="007E5BB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 w:rsidRPr="007E5BBC"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VL18-C5-Sa-J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5BBC" w:rsidRPr="007E5BBC" w:rsidRDefault="007E5BBC" w:rsidP="007E5BBC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5BBC" w:rsidRPr="007E5BBC" w:rsidRDefault="007E5BBC" w:rsidP="007E5BB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7E5BBC" w:rsidRPr="007E5BBC" w:rsidRDefault="007E5BBC" w:rsidP="007E5BB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E5BBC" w:rsidRPr="007E5BBC" w:rsidRDefault="007E5BBC" w:rsidP="007E5BBC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E5BBC"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 w:rsidRPr="007E5BBC"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 w:rsidRPr="007E5BBC"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 w:rsidRPr="007E5BBC"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br/>
            </w:r>
            <w:r w:rsidRPr="007E5BBC">
              <w:rPr>
                <w:rFonts w:cs="Arial"/>
                <w:color w:val="000000"/>
                <w:sz w:val="20"/>
                <w:szCs w:val="20"/>
              </w:rPr>
              <w:br/>
            </w: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7E5BBC"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7E5BBC"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br/>
            </w: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br/>
            </w:r>
            <w:r w:rsidRPr="007E5BBC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 w:rsidRPr="007E5BBC"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BBC" w:rsidRPr="007E5BBC" w:rsidTr="007E5BBC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5BBC" w:rsidRPr="007E5BBC" w:rsidRDefault="007E5BBC" w:rsidP="007E5BBC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BBC" w:rsidRPr="007E5BBC" w:rsidRDefault="007E5BBC" w:rsidP="007E5BBC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7A4F8A" w:rsidRDefault="007A4F8A">
      <w:r>
        <w:br w:type="page"/>
      </w:r>
    </w:p>
    <w:p w:rsidR="000A2D37" w:rsidRDefault="00BE6B69" w:rsidP="00BE6B69">
      <w:pPr>
        <w:pStyle w:val="Ttulo3VALE"/>
      </w:pPr>
      <w:bookmarkStart w:id="199" w:name="_VL18-C5-Sa-R"/>
      <w:bookmarkStart w:id="200" w:name="_Toc85629660"/>
      <w:bookmarkStart w:id="201" w:name="_Toc85629918"/>
      <w:bookmarkEnd w:id="199"/>
      <w:r>
        <w:t xml:space="preserve">16.18.2 </w:t>
      </w:r>
      <w:r w:rsidR="000A2D37">
        <w:t>VL18-C5-Sa-R</w:t>
      </w:r>
      <w:bookmarkEnd w:id="200"/>
      <w:bookmarkEnd w:id="201"/>
    </w:p>
    <w:p w:rsidR="007A4F8A" w:rsidRDefault="007A4F8A" w:rsidP="007A4F8A"/>
    <w:tbl>
      <w:tblPr>
        <w:tblW w:w="99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673DF5" w:rsidTr="008E302C">
        <w:trPr>
          <w:gridAfter w:val="1"/>
          <w:wAfter w:w="14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VL18-C5-</w:t>
            </w:r>
            <w:r w:rsidR="000C02D1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673DF5" w:rsidTr="008E302C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3DF5" w:rsidTr="008E302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73DF5" w:rsidRDefault="00673DF5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próximos ao litoral (névoa salina).</w:t>
            </w:r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VL18-C5-Sa-R</w:t>
            </w:r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3DF5" w:rsidRDefault="00673DF5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F05431" w:rsidRDefault="00F05431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8E302C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DF5" w:rsidRDefault="00673DF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DF5" w:rsidRDefault="00673DF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673DF5" w:rsidRDefault="00673DF5">
      <w:r>
        <w:br w:type="page"/>
      </w:r>
    </w:p>
    <w:p w:rsidR="000A2D37" w:rsidRDefault="00BE6B69" w:rsidP="00BE6B69">
      <w:pPr>
        <w:pStyle w:val="Ttulo3VALE"/>
      </w:pPr>
      <w:bookmarkStart w:id="202" w:name="_VL18-C5-Sa-A"/>
      <w:bookmarkStart w:id="203" w:name="_Toc85629661"/>
      <w:bookmarkStart w:id="204" w:name="_Toc85629919"/>
      <w:bookmarkEnd w:id="202"/>
      <w:r>
        <w:t xml:space="preserve">16.18.3 </w:t>
      </w:r>
      <w:r w:rsidR="000A2D37">
        <w:t>VL18-C5-Sa-A</w:t>
      </w:r>
      <w:bookmarkEnd w:id="203"/>
      <w:bookmarkEnd w:id="204"/>
    </w:p>
    <w:p w:rsidR="00673DF5" w:rsidRDefault="00673DF5" w:rsidP="00673DF5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673DF5" w:rsidTr="00673DF5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VL18-C5-</w:t>
            </w:r>
            <w:r w:rsidR="000C02D1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673DF5" w:rsidTr="00673DF5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73DF5" w:rsidRDefault="00673DF5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VL18-C5-Sa-A</w:t>
            </w: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DF5" w:rsidRDefault="00673DF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673DF5" w:rsidRDefault="00673DF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C64A0">
        <w:trPr>
          <w:trHeight w:val="5839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73DF5" w:rsidRDefault="00673DF5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F05431" w:rsidRDefault="00F05431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673DF5" w:rsidRDefault="00673DF5">
            <w:pPr>
              <w:rPr>
                <w:sz w:val="20"/>
                <w:szCs w:val="20"/>
              </w:rPr>
            </w:pPr>
          </w:p>
        </w:tc>
      </w:tr>
      <w:tr w:rsidR="00673DF5" w:rsidTr="00673DF5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DF5" w:rsidRDefault="00673DF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DF5" w:rsidRDefault="00673DF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673DF5" w:rsidRDefault="00673DF5">
      <w:r>
        <w:br w:type="page"/>
      </w:r>
    </w:p>
    <w:p w:rsidR="00BE6B69" w:rsidRDefault="00BE6B69" w:rsidP="00BE6B69">
      <w:pPr>
        <w:pStyle w:val="Ttulo3VALE"/>
      </w:pPr>
      <w:bookmarkStart w:id="205" w:name="_VL18-C5-Sa-X"/>
      <w:bookmarkStart w:id="206" w:name="_Toc85629662"/>
      <w:bookmarkStart w:id="207" w:name="_Toc85629920"/>
      <w:bookmarkEnd w:id="205"/>
    </w:p>
    <w:p w:rsidR="001B6BCA" w:rsidRDefault="00BE6B69" w:rsidP="00BE6B69">
      <w:pPr>
        <w:pStyle w:val="Ttulo3VALE"/>
      </w:pPr>
      <w:r>
        <w:t xml:space="preserve">16.18.4 </w:t>
      </w:r>
      <w:r w:rsidR="000A2D37">
        <w:t>VL18-C5-Sa-X</w:t>
      </w:r>
      <w:bookmarkEnd w:id="206"/>
      <w:bookmarkEnd w:id="207"/>
    </w:p>
    <w:tbl>
      <w:tblPr>
        <w:tblW w:w="99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73683C" w:rsidTr="006C64A0">
        <w:trPr>
          <w:gridAfter w:val="1"/>
          <w:wAfter w:w="14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VL18-C5-</w:t>
            </w:r>
            <w:r w:rsidR="000C02D1">
              <w:rPr>
                <w:rFonts w:cs="Arial"/>
                <w:b/>
                <w:bCs/>
                <w:color w:val="000000"/>
                <w:sz w:val="20"/>
                <w:szCs w:val="20"/>
              </w:rPr>
              <w:t>Sa-X</w:t>
            </w:r>
          </w:p>
        </w:tc>
      </w:tr>
      <w:tr w:rsidR="0073683C" w:rsidTr="006C64A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3683C" w:rsidRDefault="007368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73683C" w:rsidRDefault="0073683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próximos ao litoral (névoa salina).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83C" w:rsidRDefault="007368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40 e 50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VL18-C5-Sa-X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30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83C" w:rsidRDefault="007368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F05 - Epóxi rico em zinco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83C" w:rsidRDefault="007368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F13 - Epóxi de alta espessura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83C" w:rsidRDefault="007368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83C" w:rsidRDefault="0073683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73683C" w:rsidRDefault="0073683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73683C" w:rsidRDefault="0073683C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(*2)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(*3)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A mistura e a homogeneização devem ser realizadas sempre com misturador mecânico. A pulverização somente deve ser feita com equipamentos de pintura que disponham de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agitação mecânica durante toda a aplicação.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>1 –</w:t>
            </w:r>
            <w:r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F05: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e Trincha</w:t>
            </w:r>
            <w:r>
              <w:rPr>
                <w:rFonts w:cs="Arial"/>
                <w:sz w:val="20"/>
                <w:szCs w:val="20"/>
              </w:rPr>
              <w:br/>
              <w:t xml:space="preserve">2 – F13: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sz w:val="20"/>
                <w:szCs w:val="20"/>
              </w:rPr>
              <w:t>, Rolo e Trincha.</w:t>
            </w:r>
            <w:r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Lavagem e Lixamento entre Demãos</w:t>
            </w:r>
            <w:r>
              <w:rPr>
                <w:rFonts w:cs="Arial"/>
                <w:color w:val="000000"/>
                <w:sz w:val="20"/>
                <w:szCs w:val="20"/>
              </w:rPr>
              <w:t>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c. Contaminantes sólidos aderidos – Lixamento e lavagem com água doce;</w:t>
            </w:r>
            <w:r>
              <w:rPr>
                <w:rFonts w:cs="Arial"/>
                <w:sz w:val="20"/>
                <w:szCs w:val="20"/>
              </w:rPr>
              <w:br/>
              <w:t>2 – Quando ultrapassado o intervalo de repintura, proceder obrigatoriamente com lixamento</w:t>
            </w:r>
            <w:r>
              <w:rPr>
                <w:rFonts w:cs="Arial"/>
                <w:color w:val="FF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3 – No caso da tinta F05 deve apenas ser lavada usando água doce sob pressão (1500 – 3000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psi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).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  <w:tr w:rsidR="0073683C" w:rsidTr="006C64A0">
        <w:trPr>
          <w:trHeight w:val="270"/>
        </w:trPr>
        <w:tc>
          <w:tcPr>
            <w:tcW w:w="98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F16C2" w:rsidRDefault="004F16C2" w:rsidP="006C64A0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:rsidR="0073683C" w:rsidRDefault="0073683C" w:rsidP="004F16C2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desgastada, sem presença de corrosão, devem-se avaliar as camadas que foram comprometidas e proceder com lavagem de água doce com alta pressão, limpeza físico-química conforme NBR 15158 (se constatada a presença de oleosidades, graxas, gordura ou outros contaminantes no substrato) e lixamento para remoção destas camadas (exceto na tinta F05).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No caso da tinta F05 deve-se apenas lavar usando água doce sob pressão (1500 – 3000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psi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).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Proceder com a pintura sobre as tintas remanescente de forma a completar o esquema de pintura acima. Caso o substrato esteja exposto, deverá ser realizada limpeza de superfície com padrão de limpeza mínimo SSPC-SP 11 / SP 10 e, na sequência, proceder com aplicação do sistema de pintura aqui especificado.</w:t>
            </w:r>
          </w:p>
        </w:tc>
        <w:tc>
          <w:tcPr>
            <w:tcW w:w="146" w:type="dxa"/>
            <w:vAlign w:val="center"/>
            <w:hideMark/>
          </w:tcPr>
          <w:p w:rsidR="0073683C" w:rsidRDefault="0073683C">
            <w:pPr>
              <w:rPr>
                <w:sz w:val="20"/>
                <w:szCs w:val="20"/>
              </w:rPr>
            </w:pPr>
          </w:p>
        </w:tc>
      </w:tr>
    </w:tbl>
    <w:p w:rsidR="009D635D" w:rsidRPr="00635CB2" w:rsidRDefault="00F05431" w:rsidP="00387810">
      <w:pPr>
        <w:jc w:val="left"/>
        <w:rPr>
          <w:b/>
        </w:rPr>
      </w:pPr>
      <w:bookmarkStart w:id="208" w:name="_Toc85629663"/>
      <w:bookmarkStart w:id="209" w:name="_Toc85629921"/>
      <w:r>
        <w:br w:type="page"/>
      </w:r>
      <w:bookmarkStart w:id="210" w:name="_Toc90538832"/>
      <w:proofErr w:type="gramStart"/>
      <w:r w:rsidR="00635CB2" w:rsidRPr="001A5F0A">
        <w:rPr>
          <w:b/>
        </w:rPr>
        <w:t>16.19</w:t>
      </w:r>
      <w:r w:rsidR="00635CB2">
        <w:t xml:space="preserve">  </w:t>
      </w:r>
      <w:r w:rsidR="00A85196" w:rsidRPr="00635CB2">
        <w:rPr>
          <w:b/>
        </w:rPr>
        <w:t>Grupo</w:t>
      </w:r>
      <w:proofErr w:type="gramEnd"/>
      <w:r w:rsidR="00A85196" w:rsidRPr="00635CB2">
        <w:rPr>
          <w:b/>
        </w:rPr>
        <w:t xml:space="preserve"> 1</w:t>
      </w:r>
      <w:bookmarkEnd w:id="208"/>
      <w:bookmarkEnd w:id="209"/>
      <w:bookmarkEnd w:id="210"/>
      <w:r w:rsidR="00387810" w:rsidRPr="00635CB2">
        <w:rPr>
          <w:b/>
        </w:rPr>
        <w:t>9</w:t>
      </w:r>
    </w:p>
    <w:p w:rsidR="00635CB2" w:rsidRPr="00B3107F" w:rsidRDefault="00635CB2" w:rsidP="00387810">
      <w:pPr>
        <w:jc w:val="left"/>
      </w:pPr>
    </w:p>
    <w:p w:rsidR="00805B45" w:rsidRDefault="001A5F0A" w:rsidP="001A5F0A">
      <w:pPr>
        <w:pStyle w:val="Ttulo3VALE"/>
      </w:pPr>
      <w:bookmarkStart w:id="211" w:name="_VL19-C5-Sa-J"/>
      <w:bookmarkStart w:id="212" w:name="_Toc85629664"/>
      <w:bookmarkStart w:id="213" w:name="_Toc85629922"/>
      <w:bookmarkEnd w:id="211"/>
      <w:r>
        <w:t xml:space="preserve">16.19.1 </w:t>
      </w:r>
      <w:r w:rsidR="00805B45">
        <w:t>VL19-C5-Sa-J</w:t>
      </w:r>
      <w:bookmarkEnd w:id="212"/>
      <w:bookmarkEnd w:id="213"/>
    </w:p>
    <w:p w:rsidR="0073683C" w:rsidRDefault="0073683C" w:rsidP="0073683C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075214" w:rsidRPr="00075214" w:rsidTr="00075214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VL19-C5-</w:t>
            </w:r>
            <w:r w:rsidR="00D6078C">
              <w:rPr>
                <w:rFonts w:cs="Arial"/>
                <w:b/>
                <w:bCs/>
                <w:color w:val="000000"/>
                <w:sz w:val="20"/>
                <w:szCs w:val="20"/>
              </w:rPr>
              <w:t>Sa</w:t>
            </w:r>
            <w:r w:rsidR="002021A2">
              <w:rPr>
                <w:rFonts w:cs="Arial"/>
                <w:b/>
                <w:bCs/>
                <w:color w:val="000000"/>
                <w:sz w:val="20"/>
                <w:szCs w:val="20"/>
              </w:rPr>
              <w:t>-J</w:t>
            </w: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próximos ao litoral (névoa salina) tais como estruturas prediais e/ou dentro de prédios.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 w:rsidRPr="00075214"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VL19-C5-Sa-J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075214" w:rsidRPr="00075214" w:rsidRDefault="00075214" w:rsidP="0007521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 w:rsidRPr="00075214"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 w:rsidRPr="00075214"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 w:rsidRPr="00075214"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</w: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075214"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075214"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</w: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</w: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B2623D" w:rsidRDefault="00B2623D">
      <w:r>
        <w:br w:type="page"/>
      </w:r>
    </w:p>
    <w:p w:rsidR="00805B45" w:rsidRDefault="001A5F0A" w:rsidP="001A5F0A">
      <w:pPr>
        <w:pStyle w:val="Ttulo3VALE"/>
      </w:pPr>
      <w:bookmarkStart w:id="214" w:name="_VL19-C5-Sa-R"/>
      <w:bookmarkStart w:id="215" w:name="_Toc85629665"/>
      <w:bookmarkStart w:id="216" w:name="_Toc85629923"/>
      <w:bookmarkEnd w:id="214"/>
      <w:proofErr w:type="gramStart"/>
      <w:r>
        <w:t xml:space="preserve">16.19.2  </w:t>
      </w:r>
      <w:r w:rsidR="00805B45">
        <w:t>VL</w:t>
      </w:r>
      <w:proofErr w:type="gramEnd"/>
      <w:r w:rsidR="00805B45">
        <w:t>19-C5-Sa-R</w:t>
      </w:r>
      <w:bookmarkEnd w:id="215"/>
      <w:bookmarkEnd w:id="216"/>
    </w:p>
    <w:p w:rsidR="0073683C" w:rsidRDefault="0073683C" w:rsidP="0073683C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B2623D" w:rsidTr="00B2623D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VL19-C5-</w:t>
            </w:r>
            <w:r w:rsidR="00D6078C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B2623D" w:rsidTr="00B2623D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623D" w:rsidRDefault="00B2623D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B2623D" w:rsidRDefault="00B2623D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próximos ao litoral (névoa salina) tais como estruturas prediais e/ou dentro de prédios.</w:t>
            </w: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2623D" w:rsidRDefault="00B2623D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623D" w:rsidRDefault="00B2623D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2623D" w:rsidRDefault="00B2623D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2623D" w:rsidRDefault="00B2623D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2623D" w:rsidRDefault="00B2623D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2623D" w:rsidRDefault="00B2623D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VL19-C5-Sa-R</w:t>
            </w: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623D" w:rsidRDefault="00B2623D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623D" w:rsidRDefault="00B2623D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2623D" w:rsidRDefault="00B2623D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623D" w:rsidRDefault="00B2623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B2623D" w:rsidRDefault="00B2623D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2623D" w:rsidRDefault="00B2623D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F05431" w:rsidRDefault="00F05431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B2623D" w:rsidRDefault="00B2623D">
            <w:pPr>
              <w:rPr>
                <w:sz w:val="20"/>
                <w:szCs w:val="20"/>
              </w:rPr>
            </w:pPr>
          </w:p>
        </w:tc>
      </w:tr>
      <w:tr w:rsidR="00B2623D" w:rsidTr="00B2623D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623D" w:rsidRDefault="00B2623D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23D" w:rsidRDefault="00B2623D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B2623D" w:rsidRDefault="00B2623D">
      <w:r>
        <w:br w:type="page"/>
      </w:r>
    </w:p>
    <w:p w:rsidR="001B6BCA" w:rsidRDefault="001A5F0A" w:rsidP="001A5F0A">
      <w:pPr>
        <w:pStyle w:val="Ttulo3VALE"/>
      </w:pPr>
      <w:bookmarkStart w:id="217" w:name="_VL19-C5-Sa-A"/>
      <w:bookmarkStart w:id="218" w:name="_Toc85629666"/>
      <w:bookmarkStart w:id="219" w:name="_Toc85629924"/>
      <w:bookmarkEnd w:id="217"/>
      <w:proofErr w:type="gramStart"/>
      <w:r>
        <w:t xml:space="preserve">16.19.3  </w:t>
      </w:r>
      <w:r w:rsidR="00805B45">
        <w:t>VL</w:t>
      </w:r>
      <w:proofErr w:type="gramEnd"/>
      <w:r w:rsidR="00805B45">
        <w:t>19-C5-Sa-A</w:t>
      </w:r>
      <w:bookmarkEnd w:id="218"/>
      <w:bookmarkEnd w:id="219"/>
    </w:p>
    <w:p w:rsidR="002C5929" w:rsidRDefault="002C5929" w:rsidP="002C5929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2C5929" w:rsidTr="002C5929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VL19-C5-</w:t>
            </w:r>
            <w:r w:rsidR="00D6078C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2C5929" w:rsidTr="002C5929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5929" w:rsidRDefault="002C592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C5929" w:rsidRDefault="002C592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próximos ao litoral (névoa salina) tais como estruturas prediais e/ou dentro de prédios.</w:t>
            </w: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5929" w:rsidRDefault="002C592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5929" w:rsidRDefault="002C592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5929" w:rsidRDefault="002C592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5929" w:rsidRDefault="002C592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5929" w:rsidRDefault="002C592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5929" w:rsidRDefault="002C592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VL19-C5-Sa-A</w:t>
            </w: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929" w:rsidRDefault="002C592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929" w:rsidRDefault="002C592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5929" w:rsidRDefault="002C5929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5929" w:rsidRDefault="002C59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2C5929" w:rsidRDefault="002C592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C5929" w:rsidRDefault="002C5929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2C5929" w:rsidRDefault="002C5929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2C5929" w:rsidRDefault="002C5929">
            <w:pPr>
              <w:rPr>
                <w:sz w:val="20"/>
                <w:szCs w:val="20"/>
              </w:rPr>
            </w:pPr>
          </w:p>
        </w:tc>
      </w:tr>
      <w:tr w:rsidR="002C5929" w:rsidTr="002C5929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5929" w:rsidRDefault="002C5929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929" w:rsidRDefault="002C5929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2C5929" w:rsidRDefault="002C5929">
      <w:r>
        <w:br w:type="page"/>
      </w:r>
    </w:p>
    <w:p w:rsidR="00A85196" w:rsidRDefault="001A5F0A" w:rsidP="001A5F0A">
      <w:pPr>
        <w:pStyle w:val="Ttulo2VALE"/>
      </w:pPr>
      <w:bookmarkStart w:id="220" w:name="_Toc85629667"/>
      <w:bookmarkStart w:id="221" w:name="_Toc85629925"/>
      <w:bookmarkStart w:id="222" w:name="_Toc90538833"/>
      <w:proofErr w:type="gramStart"/>
      <w:r>
        <w:t xml:space="preserve">16.20  </w:t>
      </w:r>
      <w:r w:rsidR="00A85196">
        <w:t>Grupo</w:t>
      </w:r>
      <w:proofErr w:type="gramEnd"/>
      <w:r w:rsidR="00A85196">
        <w:t xml:space="preserve"> 20</w:t>
      </w:r>
      <w:bookmarkEnd w:id="220"/>
      <w:bookmarkEnd w:id="221"/>
      <w:bookmarkEnd w:id="222"/>
    </w:p>
    <w:p w:rsidR="00F05431" w:rsidRPr="00B3107F" w:rsidRDefault="00F05431" w:rsidP="006C64A0"/>
    <w:p w:rsidR="00805B45" w:rsidRDefault="001A5F0A" w:rsidP="001A5F0A">
      <w:pPr>
        <w:pStyle w:val="Ttulo3VALE"/>
      </w:pPr>
      <w:bookmarkStart w:id="223" w:name="_VL20-C5-Sa-J"/>
      <w:bookmarkStart w:id="224" w:name="_Toc85629668"/>
      <w:bookmarkStart w:id="225" w:name="_Toc85629926"/>
      <w:bookmarkEnd w:id="223"/>
      <w:proofErr w:type="gramStart"/>
      <w:r>
        <w:t xml:space="preserve">16.20.1  </w:t>
      </w:r>
      <w:r w:rsidR="00805B45">
        <w:t>VL</w:t>
      </w:r>
      <w:proofErr w:type="gramEnd"/>
      <w:r w:rsidR="00805B45">
        <w:t>20-C5-Sa-J</w:t>
      </w:r>
      <w:bookmarkEnd w:id="224"/>
      <w:bookmarkEnd w:id="225"/>
    </w:p>
    <w:p w:rsidR="0012329C" w:rsidRDefault="0012329C" w:rsidP="0012329C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075214" w:rsidRPr="00075214" w:rsidTr="00075214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VL20-C5-</w:t>
            </w:r>
            <w:r w:rsidR="00337F58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color w:val="000000"/>
                <w:sz w:val="20"/>
                <w:szCs w:val="20"/>
              </w:rPr>
              <w:t xml:space="preserve">Substratos em aço </w:t>
            </w:r>
            <w:proofErr w:type="spellStart"/>
            <w:r w:rsidRPr="00075214">
              <w:rPr>
                <w:rFonts w:cs="Arial"/>
                <w:color w:val="000000"/>
                <w:sz w:val="20"/>
                <w:szCs w:val="20"/>
              </w:rPr>
              <w:t>microligado</w:t>
            </w:r>
            <w:proofErr w:type="spellEnd"/>
            <w:r w:rsidRPr="00075214">
              <w:rPr>
                <w:rFonts w:cs="Arial"/>
                <w:color w:val="000000"/>
                <w:sz w:val="20"/>
                <w:szCs w:val="20"/>
              </w:rPr>
              <w:t xml:space="preserve"> sujeitos a umidade, produtos químicos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 w:rsidRPr="00075214"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VL20-C5-Sa-J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5214" w:rsidRPr="00075214" w:rsidRDefault="00075214" w:rsidP="0007521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075214" w:rsidRPr="00075214" w:rsidRDefault="00075214" w:rsidP="0007521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075214"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 w:rsidRPr="00075214"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 w:rsidRPr="00075214"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 w:rsidRPr="00075214"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</w: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075214"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075214"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</w: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</w:r>
            <w:r w:rsidRPr="00075214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 w:rsidRPr="00075214"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214" w:rsidRPr="00075214" w:rsidTr="0007521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214" w:rsidRPr="00075214" w:rsidRDefault="00075214" w:rsidP="0007521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12329C" w:rsidRDefault="0012329C">
      <w:r>
        <w:br w:type="page"/>
      </w:r>
    </w:p>
    <w:p w:rsidR="00805B45" w:rsidRDefault="001A5F0A" w:rsidP="001A5F0A">
      <w:pPr>
        <w:pStyle w:val="Ttulo3VALE"/>
      </w:pPr>
      <w:bookmarkStart w:id="226" w:name="_VL20-C5-Sa-R"/>
      <w:bookmarkStart w:id="227" w:name="_Toc85629669"/>
      <w:bookmarkStart w:id="228" w:name="_Toc85629927"/>
      <w:bookmarkEnd w:id="226"/>
      <w:proofErr w:type="gramStart"/>
      <w:r>
        <w:t xml:space="preserve">16.20.2  </w:t>
      </w:r>
      <w:r w:rsidR="00805B45">
        <w:t>VL</w:t>
      </w:r>
      <w:proofErr w:type="gramEnd"/>
      <w:r w:rsidR="00805B45">
        <w:t>20-C5-Sa-R</w:t>
      </w:r>
      <w:bookmarkEnd w:id="227"/>
      <w:bookmarkEnd w:id="228"/>
    </w:p>
    <w:p w:rsidR="0012329C" w:rsidRDefault="0012329C" w:rsidP="0012329C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12329C" w:rsidTr="0012329C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VL20-C5-</w:t>
            </w:r>
            <w:r w:rsidR="00337F58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12329C" w:rsidTr="0012329C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329C" w:rsidRDefault="0012329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2329C" w:rsidRDefault="0012329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Substratos em aço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microligado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sujeitos a umidade, produtos químicos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329C" w:rsidRDefault="0012329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329C" w:rsidRDefault="0012329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329C" w:rsidRDefault="0012329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329C" w:rsidRDefault="0012329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329C" w:rsidRDefault="0012329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329C" w:rsidRDefault="0012329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VL20-C5-Sa-R</w:t>
            </w: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329C" w:rsidRDefault="0012329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329C" w:rsidRDefault="0012329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329C" w:rsidRDefault="0012329C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29C" w:rsidRDefault="0012329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12329C" w:rsidRDefault="0012329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2329C" w:rsidRDefault="0012329C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12329C" w:rsidRDefault="0012329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12329C" w:rsidRDefault="0012329C">
            <w:pPr>
              <w:rPr>
                <w:sz w:val="20"/>
                <w:szCs w:val="20"/>
              </w:rPr>
            </w:pPr>
          </w:p>
        </w:tc>
      </w:tr>
      <w:tr w:rsidR="0012329C" w:rsidTr="0012329C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329C" w:rsidRDefault="0012329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9C" w:rsidRDefault="0012329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12329C" w:rsidRDefault="0012329C">
      <w:r>
        <w:br w:type="page"/>
      </w:r>
    </w:p>
    <w:p w:rsidR="00805B45" w:rsidRDefault="001A5F0A" w:rsidP="001A5F0A">
      <w:pPr>
        <w:pStyle w:val="Ttulo3VALE"/>
      </w:pPr>
      <w:bookmarkStart w:id="229" w:name="_VL20-C5-Sa-A"/>
      <w:bookmarkStart w:id="230" w:name="_Toc85629670"/>
      <w:bookmarkStart w:id="231" w:name="_Toc85629928"/>
      <w:bookmarkEnd w:id="229"/>
      <w:proofErr w:type="gramStart"/>
      <w:r>
        <w:t xml:space="preserve">16.20.3  </w:t>
      </w:r>
      <w:r w:rsidR="00805B45">
        <w:t>VL</w:t>
      </w:r>
      <w:proofErr w:type="gramEnd"/>
      <w:r w:rsidR="00805B45">
        <w:t>20-C5-Sa-A</w:t>
      </w:r>
      <w:bookmarkEnd w:id="230"/>
      <w:bookmarkEnd w:id="231"/>
    </w:p>
    <w:p w:rsidR="00CB556B" w:rsidRDefault="00CB556B" w:rsidP="00CB556B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CB556B" w:rsidTr="00CB556B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VL20-C5-</w:t>
            </w:r>
            <w:r w:rsidR="00337F58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CB556B" w:rsidTr="00CB556B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B556B" w:rsidRDefault="00CB556B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Substratos em aço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microligado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sujeitos a umidade, produtos químicos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VL20-C5-Sa-A</w:t>
            </w: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B556B" w:rsidRDefault="00CB556B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CB556B" w:rsidRDefault="00CB556B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CB556B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56B" w:rsidRDefault="00CB556B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56B" w:rsidRDefault="00CB556B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CB556B" w:rsidRDefault="00CB556B">
      <w:r>
        <w:br w:type="page"/>
      </w:r>
    </w:p>
    <w:p w:rsidR="001B6BCA" w:rsidRDefault="001A5F0A" w:rsidP="001A5F0A">
      <w:pPr>
        <w:pStyle w:val="Ttulo3VALE"/>
      </w:pPr>
      <w:bookmarkStart w:id="232" w:name="_VL20-C5-Sa-X"/>
      <w:bookmarkStart w:id="233" w:name="_Toc85629671"/>
      <w:bookmarkStart w:id="234" w:name="_Toc85629929"/>
      <w:bookmarkEnd w:id="232"/>
      <w:proofErr w:type="gramStart"/>
      <w:r>
        <w:t xml:space="preserve">16.20.4  </w:t>
      </w:r>
      <w:r w:rsidR="00805B45">
        <w:t>VL</w:t>
      </w:r>
      <w:proofErr w:type="gramEnd"/>
      <w:r w:rsidR="00805B45">
        <w:t>20-C5-Sa-X</w:t>
      </w:r>
      <w:bookmarkEnd w:id="233"/>
      <w:bookmarkEnd w:id="234"/>
    </w:p>
    <w:tbl>
      <w:tblPr>
        <w:tblW w:w="99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CB556B" w:rsidTr="006C64A0">
        <w:trPr>
          <w:gridAfter w:val="1"/>
          <w:wAfter w:w="14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VL20-C5-</w:t>
            </w:r>
            <w:r w:rsidR="00DB10A6">
              <w:rPr>
                <w:rFonts w:cs="Arial"/>
                <w:b/>
                <w:bCs/>
                <w:color w:val="000000"/>
                <w:sz w:val="20"/>
                <w:szCs w:val="20"/>
              </w:rPr>
              <w:t>Sa-X</w:t>
            </w:r>
          </w:p>
        </w:tc>
      </w:tr>
      <w:tr w:rsidR="00CB556B" w:rsidTr="006C64A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B556B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B556B" w:rsidRDefault="00CB556B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Substratos em aço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microligado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sujeitos a umidade, produtos químicos e próximos ao litoral (névoa salina).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40 e 50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VL20-C5-Sa-X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30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F05 - Epóxi rico em zinco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F13 - Epóxi de alta espessura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6B" w:rsidRDefault="00CB556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CB556B" w:rsidRDefault="00CB556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2961BC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CB556B" w:rsidRDefault="00CB556B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(*2)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(*3)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A mistura e a homogeneização devem ser realizadas sempre com misturador mecânico. A pulverização somente deve ser feita com equipamentos de pintura que disponham de</w:t>
            </w:r>
            <w:r w:rsidR="00AA363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agitação mecânica durante toda a aplicação.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>1 –</w:t>
            </w:r>
            <w:r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F05: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e Trincha</w:t>
            </w:r>
            <w:r>
              <w:rPr>
                <w:rFonts w:cs="Arial"/>
                <w:sz w:val="20"/>
                <w:szCs w:val="20"/>
              </w:rPr>
              <w:br/>
              <w:t xml:space="preserve">2 – F13: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sz w:val="20"/>
                <w:szCs w:val="20"/>
              </w:rPr>
              <w:t>, Rolo e Trincha.</w:t>
            </w:r>
            <w:r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Lavagem e Lixamento entre Demãos</w:t>
            </w:r>
            <w:r>
              <w:rPr>
                <w:rFonts w:cs="Arial"/>
                <w:color w:val="000000"/>
                <w:sz w:val="20"/>
                <w:szCs w:val="20"/>
              </w:rPr>
              <w:t>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c. Contaminantes sólidos aderidos – Lixamento e lavagem com água doce;</w:t>
            </w:r>
            <w:r>
              <w:rPr>
                <w:rFonts w:cs="Arial"/>
                <w:sz w:val="20"/>
                <w:szCs w:val="20"/>
              </w:rPr>
              <w:br/>
              <w:t>2 – Quando ultrapassado o intervalo de repintura, proceder obrigatoriamente com lixamento</w:t>
            </w:r>
            <w:r>
              <w:rPr>
                <w:rFonts w:cs="Arial"/>
                <w:color w:val="FF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3 – No caso da tinta F05 deve apenas ser lavada usando água doce sob pressão (1500 – 3000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psi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).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  <w:tr w:rsidR="00CB556B" w:rsidTr="002961BC">
        <w:trPr>
          <w:trHeight w:val="270"/>
        </w:trPr>
        <w:tc>
          <w:tcPr>
            <w:tcW w:w="98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2961BC" w:rsidRDefault="002961BC" w:rsidP="006C64A0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:rsidR="00CB556B" w:rsidRDefault="00CB556B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desgastada, sem presença de corrosão, devem-se avaliar as camadas que foram comprometidas e proceder com lavagem de água doce com alta pressão, limpeza físico-química conforme NBR 15158 (se constatada a presença de oleosidades, graxas, gordura ou outros contaminantes no substrato) e lixamento para remoção destas camadas (exceto na tinta F05).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No caso da tinta F05 deve-se apenas lavar usando água doce sob pressão (1500 – 3000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psi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).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Proceder com a pintura sobre as tintas remanescente de forma a completar o esquema de pintura acima. Caso o substrato esteja exposto, deverá ser realizada limpeza de superfície com padrão de limpeza mínimo SSPC-SP 11 / SP 10 e, na sequência, proceder com aplicação do sistema de pintura aqui especificado.</w:t>
            </w:r>
          </w:p>
        </w:tc>
        <w:tc>
          <w:tcPr>
            <w:tcW w:w="146" w:type="dxa"/>
            <w:vAlign w:val="center"/>
            <w:hideMark/>
          </w:tcPr>
          <w:p w:rsidR="00CB556B" w:rsidRDefault="00CB556B">
            <w:pPr>
              <w:rPr>
                <w:sz w:val="20"/>
                <w:szCs w:val="20"/>
              </w:rPr>
            </w:pPr>
          </w:p>
        </w:tc>
      </w:tr>
    </w:tbl>
    <w:p w:rsidR="00F05431" w:rsidRDefault="00F05431">
      <w:pPr>
        <w:jc w:val="left"/>
      </w:pPr>
      <w:bookmarkStart w:id="235" w:name="_Toc85629672"/>
      <w:bookmarkStart w:id="236" w:name="_Toc85629930"/>
      <w:r>
        <w:br w:type="page"/>
      </w:r>
    </w:p>
    <w:p w:rsidR="00A85196" w:rsidRDefault="001A5F0A" w:rsidP="001A5F0A">
      <w:pPr>
        <w:pStyle w:val="Ttulo2VALE"/>
      </w:pPr>
      <w:bookmarkStart w:id="237" w:name="_Toc90538834"/>
      <w:proofErr w:type="gramStart"/>
      <w:r>
        <w:t xml:space="preserve">16.21  </w:t>
      </w:r>
      <w:r w:rsidR="00A85196">
        <w:t>Grupo</w:t>
      </w:r>
      <w:proofErr w:type="gramEnd"/>
      <w:r w:rsidR="00A85196">
        <w:t xml:space="preserve"> 21</w:t>
      </w:r>
      <w:bookmarkEnd w:id="235"/>
      <w:bookmarkEnd w:id="236"/>
      <w:bookmarkEnd w:id="237"/>
    </w:p>
    <w:p w:rsidR="00BF1B73" w:rsidRPr="00B3107F" w:rsidRDefault="00BF1B73" w:rsidP="006C64A0"/>
    <w:p w:rsidR="008975ED" w:rsidRDefault="001A5F0A" w:rsidP="001A5F0A">
      <w:pPr>
        <w:pStyle w:val="Ttulo3VALE"/>
      </w:pPr>
      <w:bookmarkStart w:id="238" w:name="_VL21-C5-Sa-J"/>
      <w:bookmarkStart w:id="239" w:name="_Toc85629673"/>
      <w:bookmarkStart w:id="240" w:name="_Toc85629931"/>
      <w:bookmarkEnd w:id="238"/>
      <w:proofErr w:type="gramStart"/>
      <w:r>
        <w:t xml:space="preserve">16.21.1  </w:t>
      </w:r>
      <w:r w:rsidR="008975ED">
        <w:t>VL</w:t>
      </w:r>
      <w:proofErr w:type="gramEnd"/>
      <w:r w:rsidR="008975ED">
        <w:t>21-C5-Sa-J</w:t>
      </w:r>
      <w:bookmarkEnd w:id="239"/>
      <w:bookmarkEnd w:id="240"/>
    </w:p>
    <w:p w:rsidR="001F53BB" w:rsidRDefault="001F53BB" w:rsidP="001F53BB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8C2D34" w:rsidRPr="008C2D34" w:rsidTr="008C2D34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VL21-C5-</w:t>
            </w:r>
            <w:r w:rsidR="00C16003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em áreas distantes do litoral (Ambiente C5).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M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 w:rsidRPr="008C2D34"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VL21-C5-Sa-J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C2D34" w:rsidRPr="008C2D34" w:rsidRDefault="008C2D34" w:rsidP="008C2D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 w:rsidRPr="008C2D34"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 w:rsidRPr="008C2D34"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 w:rsidRPr="008C2D34"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</w: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8C2D34"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8C2D34"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</w: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</w: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1F53BB" w:rsidRDefault="001F53BB">
      <w:r>
        <w:br w:type="page"/>
      </w:r>
    </w:p>
    <w:p w:rsidR="008975ED" w:rsidRDefault="001A5F0A" w:rsidP="001A5F0A">
      <w:pPr>
        <w:pStyle w:val="Ttulo3VALE"/>
      </w:pPr>
      <w:bookmarkStart w:id="241" w:name="_VL21-C5-Sa-R"/>
      <w:bookmarkStart w:id="242" w:name="_Toc85629674"/>
      <w:bookmarkStart w:id="243" w:name="_Toc85629932"/>
      <w:bookmarkEnd w:id="241"/>
      <w:proofErr w:type="gramStart"/>
      <w:r>
        <w:t xml:space="preserve">16.21.2  </w:t>
      </w:r>
      <w:r w:rsidR="008975ED">
        <w:t>VL</w:t>
      </w:r>
      <w:proofErr w:type="gramEnd"/>
      <w:r w:rsidR="008975ED">
        <w:t>21-C5-Sa-R</w:t>
      </w:r>
      <w:bookmarkEnd w:id="242"/>
      <w:bookmarkEnd w:id="243"/>
    </w:p>
    <w:p w:rsidR="001F53BB" w:rsidRDefault="001F53BB" w:rsidP="001F53BB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D11174" w:rsidTr="00D11174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VL21-C5-</w:t>
            </w:r>
            <w:r w:rsidR="00C16003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D11174" w:rsidRDefault="00D1117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em áreas distantes do litoral (Ambiente C5).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M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VL21-C5-Sa-R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11174" w:rsidRDefault="00D11174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D11174" w:rsidRDefault="00D1117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1174" w:rsidRDefault="00D1117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174" w:rsidRDefault="00D1117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D11174" w:rsidRDefault="00D11174">
      <w:r>
        <w:br w:type="page"/>
      </w:r>
    </w:p>
    <w:p w:rsidR="001B6BCA" w:rsidRDefault="001A5F0A" w:rsidP="001A5F0A">
      <w:pPr>
        <w:pStyle w:val="Ttulo3VALE"/>
      </w:pPr>
      <w:bookmarkStart w:id="244" w:name="_VL21-C5-Sa-A"/>
      <w:bookmarkStart w:id="245" w:name="_Toc85629675"/>
      <w:bookmarkStart w:id="246" w:name="_Toc85629933"/>
      <w:bookmarkEnd w:id="244"/>
      <w:proofErr w:type="gramStart"/>
      <w:r>
        <w:t xml:space="preserve">16.21.3  </w:t>
      </w:r>
      <w:r w:rsidR="008975ED">
        <w:t>VL</w:t>
      </w:r>
      <w:proofErr w:type="gramEnd"/>
      <w:r w:rsidR="008975ED">
        <w:t>21-C5-Sa-A</w:t>
      </w:r>
      <w:bookmarkEnd w:id="245"/>
      <w:bookmarkEnd w:id="246"/>
    </w:p>
    <w:p w:rsidR="00D11174" w:rsidRDefault="00D11174" w:rsidP="00D11174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D11174" w:rsidTr="00D11174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VL21-C5-</w:t>
            </w:r>
            <w:r w:rsidR="00C16003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D11174" w:rsidRDefault="00D1117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em áreas distantes do litoral (Ambiente C5).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M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VL21-C5-Sa-A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174" w:rsidRDefault="00D1117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D11174" w:rsidRDefault="00D1117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11174" w:rsidRDefault="00D11174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D11174" w:rsidRDefault="00D1117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D11174" w:rsidRDefault="00D11174">
            <w:pPr>
              <w:rPr>
                <w:sz w:val="20"/>
                <w:szCs w:val="20"/>
              </w:rPr>
            </w:pPr>
          </w:p>
        </w:tc>
      </w:tr>
      <w:tr w:rsidR="00D11174" w:rsidTr="00D1117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1174" w:rsidRDefault="00D1117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174" w:rsidRDefault="00D1117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F033DD" w:rsidRDefault="00F033DD">
      <w:r>
        <w:br w:type="page"/>
      </w:r>
    </w:p>
    <w:p w:rsidR="00A85196" w:rsidRDefault="001A5F0A" w:rsidP="001A5F0A">
      <w:pPr>
        <w:pStyle w:val="Ttulo2VALE"/>
      </w:pPr>
      <w:bookmarkStart w:id="247" w:name="_Toc85629676"/>
      <w:bookmarkStart w:id="248" w:name="_Toc85629934"/>
      <w:bookmarkStart w:id="249" w:name="_Toc90538835"/>
      <w:proofErr w:type="gramStart"/>
      <w:r>
        <w:t xml:space="preserve">16.22  </w:t>
      </w:r>
      <w:r w:rsidR="00A85196">
        <w:t>Grupo</w:t>
      </w:r>
      <w:proofErr w:type="gramEnd"/>
      <w:r w:rsidR="00A85196">
        <w:t xml:space="preserve"> 22</w:t>
      </w:r>
      <w:bookmarkEnd w:id="247"/>
      <w:bookmarkEnd w:id="248"/>
      <w:bookmarkEnd w:id="249"/>
    </w:p>
    <w:p w:rsidR="003E2A64" w:rsidRPr="00B3107F" w:rsidRDefault="003E2A64" w:rsidP="006C64A0"/>
    <w:p w:rsidR="008975ED" w:rsidRDefault="001A5F0A" w:rsidP="001A5F0A">
      <w:pPr>
        <w:pStyle w:val="Ttulo3VALE"/>
      </w:pPr>
      <w:bookmarkStart w:id="250" w:name="_VL22-C5-Sa-J"/>
      <w:bookmarkStart w:id="251" w:name="_Toc85629677"/>
      <w:bookmarkStart w:id="252" w:name="_Toc85629935"/>
      <w:bookmarkEnd w:id="250"/>
      <w:r>
        <w:t xml:space="preserve">16.22.1 </w:t>
      </w:r>
      <w:r w:rsidR="008975ED">
        <w:t>VL22-C5-Sa-J</w:t>
      </w:r>
      <w:bookmarkEnd w:id="251"/>
      <w:bookmarkEnd w:id="252"/>
    </w:p>
    <w:p w:rsidR="00F033DD" w:rsidRDefault="00F033DD" w:rsidP="00F033DD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8C2D34" w:rsidRPr="008C2D34" w:rsidTr="008C2D34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VL22-C5-</w:t>
            </w:r>
            <w:r w:rsidR="000D7FC3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color w:val="000000"/>
                <w:sz w:val="20"/>
                <w:szCs w:val="20"/>
              </w:rPr>
              <w:t xml:space="preserve">Substratos em aço </w:t>
            </w:r>
            <w:proofErr w:type="spellStart"/>
            <w:r w:rsidRPr="008C2D34">
              <w:rPr>
                <w:rFonts w:cs="Arial"/>
                <w:color w:val="000000"/>
                <w:sz w:val="20"/>
                <w:szCs w:val="20"/>
              </w:rPr>
              <w:t>microligado</w:t>
            </w:r>
            <w:proofErr w:type="spellEnd"/>
            <w:r w:rsidRPr="008C2D34">
              <w:rPr>
                <w:rFonts w:cs="Arial"/>
                <w:color w:val="000000"/>
                <w:sz w:val="20"/>
                <w:szCs w:val="20"/>
              </w:rPr>
              <w:t xml:space="preserve"> sujeitos a umidade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VH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 w:rsidRPr="008C2D34"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VL22-C5-Sa-J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D34" w:rsidRPr="008C2D34" w:rsidRDefault="008C2D34" w:rsidP="008C2D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C2D34" w:rsidRPr="008C2D34" w:rsidRDefault="008C2D34" w:rsidP="008C2D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8C2D34"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 w:rsidRPr="008C2D34"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 w:rsidRPr="008C2D34"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 w:rsidRPr="008C2D34"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</w: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8C2D34"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8C2D34"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</w: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</w:r>
            <w:r w:rsidRPr="008C2D34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 w:rsidRPr="008C2D34"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D34" w:rsidRPr="008C2D34" w:rsidTr="008C2D3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34" w:rsidRPr="008C2D34" w:rsidRDefault="008C2D34" w:rsidP="008C2D3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2A39B2" w:rsidRDefault="002A39B2">
      <w:r>
        <w:br w:type="page"/>
      </w:r>
    </w:p>
    <w:p w:rsidR="008975ED" w:rsidRDefault="001A5F0A" w:rsidP="001A5F0A">
      <w:pPr>
        <w:pStyle w:val="Ttulo3VALE"/>
      </w:pPr>
      <w:bookmarkStart w:id="253" w:name="_VL22-C5-Sa-R"/>
      <w:bookmarkStart w:id="254" w:name="_Toc85629678"/>
      <w:bookmarkStart w:id="255" w:name="_Toc85629936"/>
      <w:bookmarkEnd w:id="253"/>
      <w:proofErr w:type="gramStart"/>
      <w:r>
        <w:t xml:space="preserve">16.22.2  </w:t>
      </w:r>
      <w:r w:rsidR="008975ED">
        <w:t>VL</w:t>
      </w:r>
      <w:proofErr w:type="gramEnd"/>
      <w:r w:rsidR="008975ED">
        <w:t>22-C5-Sa-R</w:t>
      </w:r>
      <w:bookmarkEnd w:id="254"/>
      <w:bookmarkEnd w:id="255"/>
    </w:p>
    <w:p w:rsidR="002A39B2" w:rsidRDefault="002A39B2" w:rsidP="002A39B2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6F2AF1" w:rsidTr="006F2AF1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VL22-C5-</w:t>
            </w:r>
            <w:r w:rsidR="000D7FC3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6F2AF1" w:rsidTr="006F2AF1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2AF1" w:rsidRDefault="006F2AF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F2AF1" w:rsidRDefault="006F2AF1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umidade, produtos químicos e em áreas distantes do litoral (Ambiente C5).</w:t>
            </w: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2AF1" w:rsidRDefault="006F2AF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2AF1" w:rsidRDefault="006F2AF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M</w:t>
            </w: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2AF1" w:rsidRDefault="006F2AF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2AF1" w:rsidRDefault="006F2AF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2AF1" w:rsidRDefault="006F2AF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2AF1" w:rsidRDefault="006F2AF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VL22-C5-Sa-R</w:t>
            </w: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2AF1" w:rsidRDefault="006F2AF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2AF1" w:rsidRDefault="006F2AF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2AF1" w:rsidRDefault="006F2AF1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2AF1" w:rsidRDefault="006F2AF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6F2AF1" w:rsidRDefault="006F2AF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F2AF1" w:rsidRDefault="006F2AF1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6F2AF1" w:rsidRDefault="006F2AF1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6F2AF1" w:rsidRDefault="006F2AF1">
            <w:pPr>
              <w:rPr>
                <w:sz w:val="20"/>
                <w:szCs w:val="20"/>
              </w:rPr>
            </w:pPr>
          </w:p>
        </w:tc>
      </w:tr>
      <w:tr w:rsidR="006F2AF1" w:rsidTr="006F2AF1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2AF1" w:rsidRDefault="006F2AF1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F1" w:rsidRDefault="006F2AF1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CA13CE" w:rsidRDefault="00CA13CE">
      <w:r>
        <w:br w:type="page"/>
      </w:r>
    </w:p>
    <w:p w:rsidR="008975ED" w:rsidRDefault="001A5F0A" w:rsidP="001A5F0A">
      <w:pPr>
        <w:pStyle w:val="Ttulo3VALE"/>
      </w:pPr>
      <w:bookmarkStart w:id="256" w:name="_VL22-C5-Sa-A"/>
      <w:bookmarkStart w:id="257" w:name="_Toc85629679"/>
      <w:bookmarkStart w:id="258" w:name="_Toc85629937"/>
      <w:bookmarkEnd w:id="256"/>
      <w:proofErr w:type="gramStart"/>
      <w:r>
        <w:t xml:space="preserve">16.22.3  </w:t>
      </w:r>
      <w:r w:rsidR="008975ED">
        <w:t>VL</w:t>
      </w:r>
      <w:proofErr w:type="gramEnd"/>
      <w:r w:rsidR="008975ED">
        <w:t>22-C5-Sa-A</w:t>
      </w:r>
      <w:bookmarkEnd w:id="257"/>
      <w:bookmarkEnd w:id="258"/>
    </w:p>
    <w:p w:rsidR="00CA13CE" w:rsidRDefault="00CA13CE" w:rsidP="00CA13CE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D84B34" w:rsidTr="00D84B34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VL22-C5-</w:t>
            </w:r>
            <w:r w:rsidR="000D7FC3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D84B34" w:rsidTr="00D84B3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4B34" w:rsidRDefault="00D84B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D84B34" w:rsidRDefault="00D84B3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Substratos em aço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microligado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sujeitos a umidade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4B34" w:rsidRDefault="00D84B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4B34" w:rsidRDefault="00D84B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VH</w:t>
            </w: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4B34" w:rsidRDefault="00D84B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4B34" w:rsidRDefault="00D84B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4B34" w:rsidRDefault="00D84B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4B34" w:rsidRDefault="00D84B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D84B34" w:rsidRDefault="000D7FC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VL22</w:t>
            </w:r>
            <w:r w:rsidR="00D84B34">
              <w:rPr>
                <w:rFonts w:cs="Arial"/>
                <w:b/>
                <w:bCs/>
                <w:color w:val="000000"/>
                <w:sz w:val="20"/>
                <w:szCs w:val="20"/>
              </w:rPr>
              <w:t>-C5-Sa-A</w:t>
            </w: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B34" w:rsidRDefault="00D84B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B34" w:rsidRDefault="00D84B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4B34" w:rsidRDefault="00D84B34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4B34" w:rsidRDefault="00D84B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D84B34" w:rsidRDefault="00D84B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84B34" w:rsidRDefault="00D84B34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D84B34" w:rsidRDefault="00D84B3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D84B34" w:rsidRDefault="00D84B34">
            <w:pPr>
              <w:rPr>
                <w:sz w:val="20"/>
                <w:szCs w:val="20"/>
              </w:rPr>
            </w:pPr>
          </w:p>
        </w:tc>
      </w:tr>
      <w:tr w:rsidR="00D84B34" w:rsidTr="00D84B3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4B34" w:rsidRDefault="00D84B3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B34" w:rsidRDefault="00D84B3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D84B34" w:rsidRDefault="00D84B34">
      <w:r>
        <w:br w:type="page"/>
      </w:r>
    </w:p>
    <w:p w:rsidR="008975ED" w:rsidRDefault="00CE59A6" w:rsidP="00CE59A6">
      <w:pPr>
        <w:pStyle w:val="Ttulo3VALE"/>
      </w:pPr>
      <w:bookmarkStart w:id="259" w:name="_VL22-C5-Sa-X"/>
      <w:bookmarkStart w:id="260" w:name="_Toc85629680"/>
      <w:bookmarkStart w:id="261" w:name="_Toc85629938"/>
      <w:bookmarkEnd w:id="259"/>
      <w:proofErr w:type="gramStart"/>
      <w:r>
        <w:t xml:space="preserve">16.22.4  </w:t>
      </w:r>
      <w:r w:rsidR="008975ED">
        <w:t>VL</w:t>
      </w:r>
      <w:proofErr w:type="gramEnd"/>
      <w:r w:rsidR="008975ED">
        <w:t>22-C5-Sa-X</w:t>
      </w:r>
      <w:bookmarkEnd w:id="260"/>
      <w:bookmarkEnd w:id="261"/>
    </w:p>
    <w:p w:rsidR="003E2A64" w:rsidRPr="00B3107F" w:rsidRDefault="003E2A64" w:rsidP="006C64A0"/>
    <w:tbl>
      <w:tblPr>
        <w:tblW w:w="99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BA00FF" w:rsidTr="006C64A0">
        <w:trPr>
          <w:gridAfter w:val="1"/>
          <w:wAfter w:w="14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VL22-C5-</w:t>
            </w:r>
            <w:r w:rsidR="000D7FC3">
              <w:rPr>
                <w:rFonts w:cs="Arial"/>
                <w:b/>
                <w:bCs/>
                <w:color w:val="000000"/>
                <w:sz w:val="20"/>
                <w:szCs w:val="20"/>
              </w:rPr>
              <w:t>Sa-X</w:t>
            </w:r>
          </w:p>
        </w:tc>
      </w:tr>
      <w:tr w:rsidR="00BA00FF" w:rsidTr="006C64A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A00FF" w:rsidRDefault="00BA00F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A00FF" w:rsidRDefault="00BA00FF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Substratos em aço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microligado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sujeitos a umidade e próximos ao litoral (névoa salina).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C5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00FF" w:rsidRDefault="00BA00F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VH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40 e 50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VL22-C5-Sa-X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30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0FF" w:rsidRDefault="00BA00F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F05 - Epóxi rico em zinco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0FF" w:rsidRDefault="00BA00F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F13 - Epóxi de alta espessura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0FF" w:rsidRDefault="00BA00F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00FF" w:rsidRDefault="00BA00F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BA00FF" w:rsidRDefault="00BA00F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55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BA00FF" w:rsidRDefault="00BA00FF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(*2)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(*3)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A mistura e a homogeneização devem ser realizadas sempre com misturador mecânico. A pulverização somente deve ser feita com equipamentos de pintura que disponham de</w:t>
            </w:r>
            <w:r w:rsidR="00A03BF2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agitação mecânica durante toda a aplicação.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Método </w:t>
            </w:r>
            <w:r w:rsidRPr="006C64A0">
              <w:rPr>
                <w:rFonts w:cs="Arial"/>
                <w:color w:val="000000"/>
                <w:sz w:val="20"/>
                <w:szCs w:val="20"/>
              </w:rPr>
              <w:t>de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Aplicação: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>1 –</w:t>
            </w:r>
            <w:r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F05: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e Trincha</w:t>
            </w:r>
            <w:r>
              <w:rPr>
                <w:rFonts w:cs="Arial"/>
                <w:sz w:val="20"/>
                <w:szCs w:val="20"/>
              </w:rPr>
              <w:br/>
              <w:t xml:space="preserve">2 – F13: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sz w:val="20"/>
                <w:szCs w:val="20"/>
              </w:rPr>
              <w:t>, Rolo e Trincha.</w:t>
            </w:r>
            <w:r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Lavagem e Lixamento entre Demãos</w:t>
            </w:r>
            <w:r>
              <w:rPr>
                <w:rFonts w:cs="Arial"/>
                <w:color w:val="000000"/>
                <w:sz w:val="20"/>
                <w:szCs w:val="20"/>
              </w:rPr>
              <w:t>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c. Contaminantes sólidos aderidos – Lixamento e lavagem com água doce;</w:t>
            </w:r>
            <w:r>
              <w:rPr>
                <w:rFonts w:cs="Arial"/>
                <w:sz w:val="20"/>
                <w:szCs w:val="20"/>
              </w:rPr>
              <w:br/>
              <w:t>2 – Quando ultrapassado o intervalo de repintura, proceder obrigatoriamente com lixamento</w:t>
            </w:r>
            <w:r>
              <w:rPr>
                <w:rFonts w:cs="Arial"/>
                <w:color w:val="FF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3 – No caso da tinta F05 deve apenas ser lavada usando água doce sob pressão (1500 – 3000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psi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).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  <w:tr w:rsidR="00BA00FF" w:rsidTr="006C64A0">
        <w:trPr>
          <w:trHeight w:val="270"/>
        </w:trPr>
        <w:tc>
          <w:tcPr>
            <w:tcW w:w="98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77330E" w:rsidRDefault="0077330E" w:rsidP="0077330E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:rsidR="00BA00FF" w:rsidRDefault="00BA00FF" w:rsidP="0077330E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desgastada, sem presença de corrosão, devem-se avaliar as camadas que foram comprometidas e proceder com lavagem de água doce com alta pressão, limpeza físico-química conforme NBR 15158 (se constatada a presença de oleosidades, graxas, gordura ou outros contaminantes no substrato) e lixamento para remoção destas camadas (exceto na tinta F05).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No caso da tinta F05 deve-se apenas lavar usando água doce sob pressão (1500 – 3000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psi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).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Proceder com a pintura sobre as tintas remanescente de forma a completar o esquema de pintura acima. Caso o substrato esteja exposto, deverá ser realizada limpeza de superfície com padrão de limpeza mínimo SSPC-SP 11 / SP 10 e, na sequência, proceder com aplicação do sistema de pintura aqui especificado.</w:t>
            </w:r>
          </w:p>
        </w:tc>
        <w:tc>
          <w:tcPr>
            <w:tcW w:w="146" w:type="dxa"/>
            <w:vAlign w:val="center"/>
            <w:hideMark/>
          </w:tcPr>
          <w:p w:rsidR="00BA00FF" w:rsidRDefault="00BA00FF">
            <w:pPr>
              <w:rPr>
                <w:sz w:val="20"/>
                <w:szCs w:val="20"/>
              </w:rPr>
            </w:pPr>
          </w:p>
        </w:tc>
      </w:tr>
    </w:tbl>
    <w:p w:rsidR="00A85196" w:rsidRDefault="00DB5F9C" w:rsidP="00DB5F9C">
      <w:pPr>
        <w:pStyle w:val="Ttulo2VALE"/>
      </w:pPr>
      <w:bookmarkStart w:id="262" w:name="_Toc85629681"/>
      <w:bookmarkStart w:id="263" w:name="_Toc85629939"/>
      <w:bookmarkStart w:id="264" w:name="_Toc90538836"/>
      <w:proofErr w:type="gramStart"/>
      <w:r>
        <w:t xml:space="preserve">16.23  </w:t>
      </w:r>
      <w:r w:rsidR="00A85196">
        <w:t>Grupo</w:t>
      </w:r>
      <w:proofErr w:type="gramEnd"/>
      <w:r w:rsidR="00A85196">
        <w:t xml:space="preserve"> 23</w:t>
      </w:r>
      <w:bookmarkEnd w:id="262"/>
      <w:bookmarkEnd w:id="263"/>
      <w:bookmarkEnd w:id="264"/>
    </w:p>
    <w:p w:rsidR="003E2A64" w:rsidRPr="00B3107F" w:rsidRDefault="003E2A64" w:rsidP="006C64A0"/>
    <w:p w:rsidR="008975ED" w:rsidRDefault="00DB5F9C" w:rsidP="00DB5F9C">
      <w:pPr>
        <w:pStyle w:val="Ttulo3VALE"/>
      </w:pPr>
      <w:bookmarkStart w:id="265" w:name="_VL23-CX-Sa-J"/>
      <w:bookmarkStart w:id="266" w:name="_Toc85629682"/>
      <w:bookmarkStart w:id="267" w:name="_Toc85629940"/>
      <w:bookmarkEnd w:id="265"/>
      <w:r>
        <w:t xml:space="preserve">16.23.1 </w:t>
      </w:r>
      <w:r w:rsidR="008975ED">
        <w:t>VL23-CX-Sa-J</w:t>
      </w:r>
      <w:bookmarkEnd w:id="266"/>
      <w:bookmarkEnd w:id="267"/>
    </w:p>
    <w:p w:rsidR="00497A23" w:rsidRDefault="00497A23" w:rsidP="00497A23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52620A" w:rsidRPr="0052620A" w:rsidTr="0052620A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VL23-CX-</w:t>
            </w:r>
            <w:r w:rsidR="000D7FC3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52620A" w:rsidRPr="0052620A" w:rsidTr="0052620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52620A" w:rsidRPr="0052620A" w:rsidRDefault="0052620A" w:rsidP="0052620A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color w:val="000000"/>
                <w:sz w:val="20"/>
                <w:szCs w:val="20"/>
              </w:rPr>
              <w:t>Substratos em aço galvanizado sujeitos a umidade, produtos químicos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CX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Não aplicável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2620A" w:rsidRPr="0052620A" w:rsidRDefault="0052620A" w:rsidP="0052620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2620A" w:rsidRPr="0052620A" w:rsidRDefault="0052620A" w:rsidP="0052620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2620A" w:rsidRPr="0052620A" w:rsidRDefault="0052620A" w:rsidP="0052620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2620A" w:rsidRPr="0052620A" w:rsidRDefault="0052620A" w:rsidP="0052620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 w:rsidRPr="0052620A"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VL23-CX-Sa-J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2620A" w:rsidRPr="0052620A" w:rsidRDefault="0052620A" w:rsidP="0052620A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20A" w:rsidRPr="0052620A" w:rsidRDefault="0052620A" w:rsidP="005262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2620A" w:rsidRPr="0052620A" w:rsidRDefault="0052620A" w:rsidP="0052620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2620A" w:rsidRPr="0052620A" w:rsidRDefault="0052620A" w:rsidP="0052620A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52620A"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 w:rsidRPr="0052620A"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 w:rsidRPr="0052620A"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 w:rsidRPr="0052620A"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br/>
            </w:r>
            <w:r w:rsidRPr="0052620A">
              <w:rPr>
                <w:rFonts w:cs="Arial"/>
                <w:color w:val="000000"/>
                <w:sz w:val="20"/>
                <w:szCs w:val="20"/>
              </w:rPr>
              <w:br/>
            </w: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 w:rsidRPr="0052620A">
              <w:rPr>
                <w:rFonts w:cs="Arial"/>
                <w:color w:val="000000"/>
                <w:sz w:val="20"/>
                <w:szCs w:val="20"/>
              </w:rPr>
              <w:t xml:space="preserve">, Rolo e Trincha 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 w:rsidRPr="0052620A"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br/>
            </w: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br/>
            </w:r>
            <w:r w:rsidRPr="0052620A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 w:rsidRPr="0052620A"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0A" w:rsidRPr="0052620A" w:rsidTr="0052620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20A" w:rsidRPr="0052620A" w:rsidRDefault="0052620A" w:rsidP="0052620A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20A" w:rsidRPr="0052620A" w:rsidRDefault="0052620A" w:rsidP="0052620A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497A23" w:rsidRDefault="00497A23">
      <w:r>
        <w:br w:type="page"/>
      </w:r>
    </w:p>
    <w:p w:rsidR="008975ED" w:rsidRDefault="00DB5F9C" w:rsidP="00DB5F9C">
      <w:pPr>
        <w:pStyle w:val="Ttulo3VALE"/>
      </w:pPr>
      <w:bookmarkStart w:id="268" w:name="_VL23-CX-Sa-R"/>
      <w:bookmarkStart w:id="269" w:name="_Toc85629683"/>
      <w:bookmarkStart w:id="270" w:name="_Toc85629941"/>
      <w:bookmarkEnd w:id="268"/>
      <w:proofErr w:type="gramStart"/>
      <w:r>
        <w:t xml:space="preserve">16.23.2  </w:t>
      </w:r>
      <w:r w:rsidR="008975ED">
        <w:t>VL</w:t>
      </w:r>
      <w:proofErr w:type="gramEnd"/>
      <w:r w:rsidR="008975ED">
        <w:t>23-CX-Sa-R</w:t>
      </w:r>
      <w:bookmarkEnd w:id="269"/>
      <w:bookmarkEnd w:id="270"/>
    </w:p>
    <w:p w:rsidR="00F06F43" w:rsidRDefault="00F06F43" w:rsidP="00F06F43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9C6070" w:rsidTr="009C6070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VL23-CX-</w:t>
            </w:r>
            <w:r w:rsidR="000D7FC3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9C6070" w:rsidTr="009C607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6070" w:rsidRDefault="009C607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C6070" w:rsidRDefault="009C60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galvanizado sujeitos a umidade, produtos químicos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6070" w:rsidRDefault="009C607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CX</w:t>
            </w: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6070" w:rsidRDefault="009C607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Não aplicável</w:t>
            </w: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6070" w:rsidRDefault="009C607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6070" w:rsidRDefault="009C607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6070" w:rsidRDefault="009C607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6070" w:rsidRDefault="009C607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VL23-CX-Sa-R</w:t>
            </w: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6070" w:rsidRDefault="009C607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6070" w:rsidRDefault="009C607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6070" w:rsidRDefault="009C6070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6070" w:rsidRDefault="009C607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9C6070" w:rsidRDefault="009C607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C6070" w:rsidRDefault="009C6070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9C6070" w:rsidRDefault="009C607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9C6070" w:rsidRDefault="009C6070">
            <w:pPr>
              <w:rPr>
                <w:sz w:val="20"/>
                <w:szCs w:val="20"/>
              </w:rPr>
            </w:pPr>
          </w:p>
        </w:tc>
      </w:tr>
      <w:tr w:rsidR="009C6070" w:rsidTr="009C607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C6070" w:rsidRDefault="009C607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070" w:rsidRDefault="009C607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9C6070" w:rsidRDefault="009C6070">
      <w:r>
        <w:br w:type="page"/>
      </w:r>
    </w:p>
    <w:p w:rsidR="008975ED" w:rsidRDefault="00DB5F9C" w:rsidP="00DB5F9C">
      <w:pPr>
        <w:pStyle w:val="Ttulo3VALE"/>
      </w:pPr>
      <w:bookmarkStart w:id="271" w:name="_VL23-CX-Sa-A"/>
      <w:bookmarkStart w:id="272" w:name="_Toc85629684"/>
      <w:bookmarkStart w:id="273" w:name="_Toc85629942"/>
      <w:bookmarkEnd w:id="271"/>
      <w:r>
        <w:t xml:space="preserve">16.23.3 </w:t>
      </w:r>
      <w:r w:rsidR="008975ED">
        <w:t>VL23-CX-Sa-A</w:t>
      </w:r>
      <w:bookmarkEnd w:id="272"/>
      <w:bookmarkEnd w:id="273"/>
    </w:p>
    <w:p w:rsidR="00805B45" w:rsidRDefault="00805B45" w:rsidP="00805B45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E91BB0" w:rsidTr="00E91BB0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VL23-CX-</w:t>
            </w:r>
            <w:r w:rsidR="000D7FC3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E91BB0" w:rsidTr="00E91BB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1BB0" w:rsidRDefault="00E91BB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91BB0" w:rsidRDefault="00E91BB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galvanizado sujeitos a umidade, produtos químicos e próximos ao litoral (névoa salina).</w:t>
            </w: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91BB0" w:rsidRDefault="00E91BB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CX</w:t>
            </w: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1BB0" w:rsidRDefault="00E91BB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Não aplicável</w:t>
            </w: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91BB0" w:rsidRDefault="00E91BB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91BB0" w:rsidRDefault="00E91BB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91BB0" w:rsidRDefault="00E91BB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91BB0" w:rsidRDefault="00E91BB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VL23-CX-Sa-A</w:t>
            </w: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BB0" w:rsidRDefault="00E91BB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BB0" w:rsidRDefault="00E91BB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2- A05 - Poliuretano acrílico alifático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91BB0" w:rsidRDefault="00E91BB0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1BB0" w:rsidRDefault="00E91B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E91BB0" w:rsidRDefault="00E91BB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91BB0" w:rsidRDefault="00E91BB0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E91BB0" w:rsidRDefault="00E91BB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E91BB0" w:rsidRDefault="00E91BB0">
            <w:pPr>
              <w:rPr>
                <w:sz w:val="20"/>
                <w:szCs w:val="20"/>
              </w:rPr>
            </w:pPr>
          </w:p>
        </w:tc>
      </w:tr>
      <w:tr w:rsidR="00E91BB0" w:rsidTr="00E91BB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1BB0" w:rsidRDefault="00E91BB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BB0" w:rsidRDefault="00E91BB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E91BB0" w:rsidRDefault="00E91BB0">
      <w:r>
        <w:br w:type="page"/>
      </w:r>
    </w:p>
    <w:p w:rsidR="00A85196" w:rsidRDefault="00DB5F9C" w:rsidP="00DB5F9C">
      <w:pPr>
        <w:pStyle w:val="Ttulo2VALE"/>
      </w:pPr>
      <w:bookmarkStart w:id="274" w:name="_Toc85629685"/>
      <w:bookmarkStart w:id="275" w:name="_Toc85629943"/>
      <w:bookmarkStart w:id="276" w:name="_Toc90538837"/>
      <w:r>
        <w:t xml:space="preserve">16.24   </w:t>
      </w:r>
      <w:r w:rsidR="00A85196">
        <w:t>Grupo 24</w:t>
      </w:r>
      <w:bookmarkEnd w:id="274"/>
      <w:bookmarkEnd w:id="275"/>
      <w:bookmarkEnd w:id="276"/>
    </w:p>
    <w:p w:rsidR="00034750" w:rsidRPr="00B3107F" w:rsidRDefault="00034750" w:rsidP="006C64A0"/>
    <w:p w:rsidR="008975ED" w:rsidRDefault="00DB5F9C" w:rsidP="00DB5F9C">
      <w:pPr>
        <w:pStyle w:val="Ttulo3VALE"/>
      </w:pPr>
      <w:bookmarkStart w:id="277" w:name="_VL24-Im_2-Sa-J"/>
      <w:bookmarkStart w:id="278" w:name="_Toc85629686"/>
      <w:bookmarkStart w:id="279" w:name="_Toc85629944"/>
      <w:bookmarkEnd w:id="277"/>
      <w:r>
        <w:t xml:space="preserve">16.24.1 </w:t>
      </w:r>
      <w:r w:rsidR="008975ED">
        <w:t>VL24-</w:t>
      </w:r>
      <w:r w:rsidR="00B640BD">
        <w:t>Im2</w:t>
      </w:r>
      <w:r w:rsidR="008975ED">
        <w:t>-Sa-J</w:t>
      </w:r>
      <w:bookmarkEnd w:id="278"/>
      <w:bookmarkEnd w:id="279"/>
    </w:p>
    <w:p w:rsidR="00E91BB0" w:rsidRDefault="00E91BB0" w:rsidP="00E91BB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0423E7" w:rsidTr="000423E7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VL24-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400520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0423E7" w:rsidTr="000423E7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23E7" w:rsidRDefault="000423E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423E7" w:rsidTr="000423E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0423E7" w:rsidRDefault="000423E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à imersão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23E7" w:rsidRDefault="000423E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23E7" w:rsidRDefault="000423E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23E7" w:rsidRDefault="000423E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23E7" w:rsidRDefault="000423E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23E7" w:rsidRDefault="000423E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23E7" w:rsidRDefault="000423E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VL24-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-Sa-J</w:t>
            </w:r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23E7" w:rsidRDefault="000423E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23E7" w:rsidRDefault="000423E7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23E7" w:rsidRDefault="000423E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0423E7" w:rsidRDefault="000423E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423E7" w:rsidRDefault="000423E7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, Rolo e Trincha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034750" w:rsidRDefault="0003475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0423E7" w:rsidRDefault="000423E7">
            <w:pPr>
              <w:rPr>
                <w:sz w:val="20"/>
                <w:szCs w:val="20"/>
              </w:rPr>
            </w:pPr>
          </w:p>
        </w:tc>
      </w:tr>
      <w:tr w:rsidR="000423E7" w:rsidTr="000423E7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23E7" w:rsidRDefault="000423E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3E7" w:rsidRDefault="000423E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7407D6" w:rsidRDefault="007407D6">
      <w:r>
        <w:br w:type="page"/>
      </w:r>
    </w:p>
    <w:p w:rsidR="008975ED" w:rsidRDefault="00DB5F9C" w:rsidP="00DB5F9C">
      <w:pPr>
        <w:pStyle w:val="Ttulo3VALE"/>
      </w:pPr>
      <w:bookmarkStart w:id="280" w:name="_VL24-Im_2-Sa-R"/>
      <w:bookmarkStart w:id="281" w:name="_Toc85629687"/>
      <w:bookmarkStart w:id="282" w:name="_Toc85629945"/>
      <w:bookmarkEnd w:id="280"/>
      <w:proofErr w:type="gramStart"/>
      <w:r>
        <w:t xml:space="preserve">16.24.2  </w:t>
      </w:r>
      <w:r w:rsidR="008975ED">
        <w:t>VL</w:t>
      </w:r>
      <w:proofErr w:type="gramEnd"/>
      <w:r w:rsidR="008975ED">
        <w:t>24-</w:t>
      </w:r>
      <w:r w:rsidR="00B640BD">
        <w:t>Im2</w:t>
      </w:r>
      <w:r w:rsidR="008975ED">
        <w:t>-Sa-R</w:t>
      </w:r>
      <w:bookmarkEnd w:id="281"/>
      <w:bookmarkEnd w:id="282"/>
    </w:p>
    <w:p w:rsidR="007407D6" w:rsidRDefault="007407D6" w:rsidP="007407D6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7407D6" w:rsidTr="007407D6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VL24-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E27E30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7407D6" w:rsidTr="007407D6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07D6" w:rsidRDefault="007407D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07D6" w:rsidTr="007407D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7407D6" w:rsidRDefault="007407D6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à imersão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07D6" w:rsidRDefault="007407D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07D6" w:rsidRDefault="007407D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07D6" w:rsidRDefault="007407D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07D6" w:rsidRDefault="007407D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07D6" w:rsidRDefault="007407D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07D6" w:rsidRDefault="007407D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VL24-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-Sa-R</w:t>
            </w:r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7D6" w:rsidRDefault="007407D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F19 - Epóxi pura modificada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07D6" w:rsidRDefault="007407D6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7D6" w:rsidRDefault="007407D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7407D6" w:rsidRDefault="007407D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407D6" w:rsidRDefault="007407D6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F19: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, Rolo e Trincha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7407D6" w:rsidRDefault="007407D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7407D6" w:rsidRDefault="007407D6">
            <w:pPr>
              <w:rPr>
                <w:sz w:val="20"/>
                <w:szCs w:val="20"/>
              </w:rPr>
            </w:pPr>
          </w:p>
        </w:tc>
      </w:tr>
      <w:tr w:rsidR="007407D6" w:rsidTr="007407D6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07D6" w:rsidRDefault="007407D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7D6" w:rsidRDefault="007407D6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C563A3" w:rsidRDefault="00C563A3">
      <w:r>
        <w:br w:type="page"/>
      </w:r>
    </w:p>
    <w:p w:rsidR="008975ED" w:rsidRDefault="00DB5F9C" w:rsidP="00DB5F9C">
      <w:pPr>
        <w:pStyle w:val="Ttulo3VALE"/>
      </w:pPr>
      <w:bookmarkStart w:id="283" w:name="_VL24-Im_2-Sa-A"/>
      <w:bookmarkStart w:id="284" w:name="_Toc85629688"/>
      <w:bookmarkStart w:id="285" w:name="_Toc85629946"/>
      <w:bookmarkEnd w:id="283"/>
      <w:proofErr w:type="gramStart"/>
      <w:r>
        <w:t xml:space="preserve">16.24.3  </w:t>
      </w:r>
      <w:r w:rsidR="008975ED">
        <w:t>VL</w:t>
      </w:r>
      <w:proofErr w:type="gramEnd"/>
      <w:r w:rsidR="008975ED">
        <w:t>24-</w:t>
      </w:r>
      <w:r w:rsidR="00B640BD">
        <w:t>Im2</w:t>
      </w:r>
      <w:r w:rsidR="008975ED">
        <w:t>-Sa-A</w:t>
      </w:r>
      <w:bookmarkEnd w:id="284"/>
      <w:bookmarkEnd w:id="285"/>
    </w:p>
    <w:p w:rsidR="00805B45" w:rsidRDefault="00805B45" w:rsidP="00805B45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8E58BB" w:rsidTr="008E58BB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VL24-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E27E30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8E58BB" w:rsidRDefault="008E58BB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à imersão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VL24-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-Sa-A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58BB" w:rsidRDefault="008E58BB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8E58BB" w:rsidRDefault="008E58BB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58BB" w:rsidRDefault="008E58BB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8BB" w:rsidRDefault="008E58BB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8E58BB" w:rsidRDefault="008E58BB">
      <w:r>
        <w:br w:type="page"/>
      </w:r>
    </w:p>
    <w:p w:rsidR="00A85196" w:rsidRDefault="00DB5F9C" w:rsidP="00DB5F9C">
      <w:pPr>
        <w:pStyle w:val="Ttulo2VALE"/>
      </w:pPr>
      <w:bookmarkStart w:id="286" w:name="_Toc85629689"/>
      <w:bookmarkStart w:id="287" w:name="_Toc85629947"/>
      <w:bookmarkStart w:id="288" w:name="_Toc90538838"/>
      <w:r>
        <w:t xml:space="preserve">16.25   </w:t>
      </w:r>
      <w:r w:rsidR="00A85196">
        <w:t>Grupo 25</w:t>
      </w:r>
      <w:bookmarkEnd w:id="286"/>
      <w:bookmarkEnd w:id="287"/>
      <w:bookmarkEnd w:id="288"/>
    </w:p>
    <w:p w:rsidR="00034750" w:rsidRPr="00B3107F" w:rsidRDefault="00034750" w:rsidP="006C64A0"/>
    <w:p w:rsidR="008E58BB" w:rsidRDefault="00DB5F9C" w:rsidP="00DB5F9C">
      <w:pPr>
        <w:pStyle w:val="Ttulo3VALE"/>
      </w:pPr>
      <w:bookmarkStart w:id="289" w:name="_VL25-Im_2-Sa-J"/>
      <w:bookmarkStart w:id="290" w:name="_Toc85629690"/>
      <w:bookmarkStart w:id="291" w:name="_Toc85629948"/>
      <w:bookmarkEnd w:id="289"/>
      <w:r>
        <w:t xml:space="preserve">16.25.1 </w:t>
      </w:r>
      <w:r w:rsidR="008975ED">
        <w:t>VL25-</w:t>
      </w:r>
      <w:r w:rsidR="00B640BD">
        <w:t>Im2</w:t>
      </w:r>
      <w:r w:rsidR="008975ED">
        <w:t>-Sa-J</w:t>
      </w:r>
      <w:bookmarkEnd w:id="290"/>
      <w:bookmarkEnd w:id="291"/>
      <w:r w:rsidR="008975ED">
        <w:t xml:space="preserve"> </w:t>
      </w:r>
    </w:p>
    <w:p w:rsidR="008E58BB" w:rsidRDefault="008E58BB" w:rsidP="008E58BB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8E58BB" w:rsidTr="008E58BB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VL25-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C0415D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8E58BB" w:rsidRDefault="008E58BB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à imersão, combustíveis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VL25-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-Sa-J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58BB" w:rsidRDefault="008E58BB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E58BB" w:rsidRDefault="008E58B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58BB" w:rsidRDefault="008E58BB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, Rolo e Trincha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8E58BB" w:rsidRDefault="008E58BB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8E58BB" w:rsidRDefault="008E58BB">
            <w:pPr>
              <w:rPr>
                <w:sz w:val="20"/>
                <w:szCs w:val="20"/>
              </w:rPr>
            </w:pPr>
          </w:p>
        </w:tc>
      </w:tr>
      <w:tr w:rsidR="008E58BB" w:rsidTr="008E58BB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58BB" w:rsidRDefault="008E58BB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8BB" w:rsidRDefault="008E58BB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8E58BB" w:rsidRPr="00DB5F9C" w:rsidRDefault="008E58BB" w:rsidP="00DB5F9C">
      <w:pPr>
        <w:rPr>
          <w:b/>
        </w:rPr>
      </w:pPr>
      <w:r>
        <w:br w:type="page"/>
      </w:r>
      <w:bookmarkStart w:id="292" w:name="_VL25-Im_2-Sa-R"/>
      <w:bookmarkStart w:id="293" w:name="_Toc85629691"/>
      <w:bookmarkStart w:id="294" w:name="_Toc85629949"/>
      <w:bookmarkEnd w:id="292"/>
      <w:proofErr w:type="gramStart"/>
      <w:r w:rsidR="00DB5F9C" w:rsidRPr="00DB5F9C">
        <w:rPr>
          <w:b/>
        </w:rPr>
        <w:t>16.25.2</w:t>
      </w:r>
      <w:r w:rsidR="00DB5F9C">
        <w:rPr>
          <w:b/>
        </w:rPr>
        <w:t xml:space="preserve"> </w:t>
      </w:r>
      <w:r w:rsidR="00DB5F9C" w:rsidRPr="00DB5F9C">
        <w:rPr>
          <w:b/>
        </w:rPr>
        <w:t xml:space="preserve"> </w:t>
      </w:r>
      <w:r w:rsidR="008975ED" w:rsidRPr="00DB5F9C">
        <w:rPr>
          <w:b/>
        </w:rPr>
        <w:t>VL</w:t>
      </w:r>
      <w:proofErr w:type="gramEnd"/>
      <w:r w:rsidR="008975ED" w:rsidRPr="00DB5F9C">
        <w:rPr>
          <w:b/>
        </w:rPr>
        <w:t>25-</w:t>
      </w:r>
      <w:r w:rsidR="00B640BD" w:rsidRPr="00DB5F9C">
        <w:rPr>
          <w:b/>
        </w:rPr>
        <w:t>Im2</w:t>
      </w:r>
      <w:r w:rsidR="008975ED" w:rsidRPr="00DB5F9C">
        <w:rPr>
          <w:b/>
        </w:rPr>
        <w:t>-Sa-R</w:t>
      </w:r>
      <w:bookmarkEnd w:id="293"/>
      <w:bookmarkEnd w:id="294"/>
      <w:r w:rsidR="008975ED" w:rsidRPr="00DB5F9C">
        <w:rPr>
          <w:b/>
        </w:rPr>
        <w:t xml:space="preserve"> </w:t>
      </w:r>
    </w:p>
    <w:p w:rsidR="008E58BB" w:rsidRPr="00DB5F9C" w:rsidRDefault="008E58BB" w:rsidP="008E58BB">
      <w:pPr>
        <w:rPr>
          <w:b/>
        </w:rPr>
      </w:pPr>
    </w:p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EB32C2" w:rsidTr="00EB32C2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VL25-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C65DC5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EB32C2" w:rsidRDefault="00EB32C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à imersão, combustíveis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VL25-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 w:rsidR="00C65DC5">
              <w:rPr>
                <w:rFonts w:cs="Arial"/>
                <w:b/>
                <w:bCs/>
                <w:color w:val="000000"/>
                <w:sz w:val="20"/>
                <w:szCs w:val="20"/>
              </w:rPr>
              <w:t>-Sa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-R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F19 - Epóxi pura modificada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B32C2" w:rsidRDefault="00EB32C2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F19: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, Rolo e Trincha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034750" w:rsidRDefault="0003475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32C2" w:rsidRDefault="00EB32C2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2C2" w:rsidRDefault="00EB32C2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EB32C2" w:rsidRDefault="00EB32C2">
      <w:r>
        <w:br w:type="page"/>
      </w:r>
    </w:p>
    <w:p w:rsidR="008975ED" w:rsidRDefault="00DB5F9C" w:rsidP="00DB5F9C">
      <w:pPr>
        <w:pStyle w:val="Ttulo3VALE"/>
      </w:pPr>
      <w:bookmarkStart w:id="295" w:name="_VL25-Im_2-Sa-A"/>
      <w:bookmarkStart w:id="296" w:name="_Toc85629692"/>
      <w:bookmarkStart w:id="297" w:name="_Toc85629950"/>
      <w:bookmarkEnd w:id="295"/>
      <w:proofErr w:type="gramStart"/>
      <w:r>
        <w:t xml:space="preserve">16.25.3  </w:t>
      </w:r>
      <w:r w:rsidR="008975ED">
        <w:t>VL</w:t>
      </w:r>
      <w:proofErr w:type="gramEnd"/>
      <w:r w:rsidR="008975ED">
        <w:t>25-</w:t>
      </w:r>
      <w:r w:rsidR="00B640BD">
        <w:t>Im2</w:t>
      </w:r>
      <w:r w:rsidR="008975ED">
        <w:t>-Sa-A</w:t>
      </w:r>
      <w:bookmarkEnd w:id="296"/>
      <w:bookmarkEnd w:id="297"/>
    </w:p>
    <w:p w:rsidR="00805B45" w:rsidRDefault="00805B45" w:rsidP="00805B45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EB32C2" w:rsidTr="00EB32C2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VL25-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B9127A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EB32C2" w:rsidRDefault="00EB32C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à imersão, combustíveis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VL25-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-Sa-A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32C2" w:rsidRDefault="00EB32C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EB32C2" w:rsidRDefault="00EB32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B32C2" w:rsidRDefault="00EB32C2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EB32C2" w:rsidRDefault="00EB32C2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EB32C2" w:rsidRDefault="00EB32C2">
            <w:pPr>
              <w:rPr>
                <w:sz w:val="20"/>
                <w:szCs w:val="20"/>
              </w:rPr>
            </w:pPr>
          </w:p>
        </w:tc>
      </w:tr>
      <w:tr w:rsidR="00EB32C2" w:rsidTr="00EB32C2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32C2" w:rsidRDefault="00EB32C2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2C2" w:rsidRDefault="00EB32C2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EB32C2" w:rsidRDefault="00EB32C2">
      <w:r>
        <w:br w:type="page"/>
      </w:r>
    </w:p>
    <w:p w:rsidR="00A85196" w:rsidRDefault="00DB5F9C" w:rsidP="00DB5F9C">
      <w:pPr>
        <w:pStyle w:val="Ttulo2VALE"/>
      </w:pPr>
      <w:bookmarkStart w:id="298" w:name="_Toc85629693"/>
      <w:bookmarkStart w:id="299" w:name="_Toc85629951"/>
      <w:bookmarkStart w:id="300" w:name="_Toc90538839"/>
      <w:r>
        <w:t xml:space="preserve">16.26   </w:t>
      </w:r>
      <w:r w:rsidR="00A85196">
        <w:t>Grupo 26</w:t>
      </w:r>
      <w:bookmarkEnd w:id="298"/>
      <w:bookmarkEnd w:id="299"/>
      <w:bookmarkEnd w:id="300"/>
    </w:p>
    <w:p w:rsidR="00400684" w:rsidRPr="00B3107F" w:rsidRDefault="00400684" w:rsidP="006C64A0"/>
    <w:p w:rsidR="008975ED" w:rsidRDefault="00DB5F9C" w:rsidP="00DB5F9C">
      <w:pPr>
        <w:pStyle w:val="Ttulo3VALE"/>
      </w:pPr>
      <w:bookmarkStart w:id="301" w:name="_VL26-Im_2-Sa-J"/>
      <w:bookmarkStart w:id="302" w:name="_Toc85629694"/>
      <w:bookmarkStart w:id="303" w:name="_Toc85629952"/>
      <w:bookmarkEnd w:id="301"/>
      <w:r>
        <w:t xml:space="preserve">16.26.1 </w:t>
      </w:r>
      <w:r w:rsidR="008975ED">
        <w:t>VL26-</w:t>
      </w:r>
      <w:r w:rsidR="00B640BD">
        <w:t>Im2</w:t>
      </w:r>
      <w:r w:rsidR="008975ED">
        <w:t>-Sa-J</w:t>
      </w:r>
      <w:bookmarkEnd w:id="302"/>
      <w:bookmarkEnd w:id="303"/>
    </w:p>
    <w:p w:rsidR="00FB3291" w:rsidRDefault="00FB3291" w:rsidP="00FB3291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337B39" w:rsidTr="00337B39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VL26-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B9127A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337B39" w:rsidRDefault="00337B3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à imersão, abrasão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VL26-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-Sa-J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37B39" w:rsidRDefault="00337B39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, Rolo e Trincha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337B39" w:rsidRDefault="00337B39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37B39" w:rsidRDefault="00337B39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39" w:rsidRDefault="00337B39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337B39" w:rsidRDefault="00337B39">
      <w:r>
        <w:br w:type="page"/>
      </w:r>
    </w:p>
    <w:p w:rsidR="008975ED" w:rsidRDefault="00DB5F9C" w:rsidP="00DB5F9C">
      <w:pPr>
        <w:pStyle w:val="Ttulo3VALE"/>
      </w:pPr>
      <w:bookmarkStart w:id="304" w:name="_VL26-Im_2-Sa-R"/>
      <w:bookmarkStart w:id="305" w:name="_Toc85629695"/>
      <w:bookmarkStart w:id="306" w:name="_Toc85629953"/>
      <w:bookmarkEnd w:id="304"/>
      <w:proofErr w:type="gramStart"/>
      <w:r>
        <w:rPr>
          <w:lang w:val="en-US"/>
        </w:rPr>
        <w:t xml:space="preserve">16.26.2 </w:t>
      </w:r>
      <w:r w:rsidR="00B9127A">
        <w:rPr>
          <w:lang w:val="en-US"/>
        </w:rPr>
        <w:t xml:space="preserve"> </w:t>
      </w:r>
      <w:r w:rsidR="008975ED" w:rsidRPr="006C64A0">
        <w:rPr>
          <w:lang w:val="en-US"/>
        </w:rPr>
        <w:t>VL</w:t>
      </w:r>
      <w:proofErr w:type="gramEnd"/>
      <w:r w:rsidR="008975ED" w:rsidRPr="006C64A0">
        <w:rPr>
          <w:lang w:val="en-US"/>
        </w:rPr>
        <w:t>26</w:t>
      </w:r>
      <w:r w:rsidR="008975ED">
        <w:t>-</w:t>
      </w:r>
      <w:r w:rsidR="00B640BD">
        <w:t>Im2</w:t>
      </w:r>
      <w:r w:rsidR="008975ED">
        <w:t>-Sa-R</w:t>
      </w:r>
      <w:bookmarkEnd w:id="305"/>
      <w:bookmarkEnd w:id="306"/>
    </w:p>
    <w:p w:rsidR="00337B39" w:rsidRDefault="00337B39" w:rsidP="00337B39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337B39" w:rsidTr="00337B39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VL26-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B9127A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337B39" w:rsidRDefault="00337B3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à imersão, abrasão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VL26-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-Sa-R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F19 - Epóxi pura modificada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B39" w:rsidRDefault="00337B3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337B39" w:rsidRDefault="00337B3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37B39" w:rsidRDefault="00337B39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F19: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, Rolo e Trincha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400684" w:rsidRDefault="00400684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337B39" w:rsidRDefault="00337B39">
            <w:pPr>
              <w:rPr>
                <w:sz w:val="20"/>
                <w:szCs w:val="20"/>
              </w:rPr>
            </w:pPr>
          </w:p>
        </w:tc>
      </w:tr>
      <w:tr w:rsidR="00337B39" w:rsidTr="00337B39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37B39" w:rsidRDefault="00337B39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39" w:rsidRDefault="00337B39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337B39" w:rsidRDefault="00337B39">
      <w:r>
        <w:br w:type="page"/>
      </w:r>
    </w:p>
    <w:p w:rsidR="008975ED" w:rsidRDefault="00DB5F9C" w:rsidP="00DB5F9C">
      <w:pPr>
        <w:pStyle w:val="Ttulo3VALE"/>
      </w:pPr>
      <w:bookmarkStart w:id="307" w:name="_VL26-Im_2-Sa-A"/>
      <w:bookmarkStart w:id="308" w:name="_Toc85629696"/>
      <w:bookmarkStart w:id="309" w:name="_Toc85629954"/>
      <w:bookmarkEnd w:id="307"/>
      <w:proofErr w:type="gramStart"/>
      <w:r>
        <w:rPr>
          <w:lang w:val="en-US"/>
        </w:rPr>
        <w:t xml:space="preserve">16.26.3  </w:t>
      </w:r>
      <w:r w:rsidR="008975ED" w:rsidRPr="006C64A0">
        <w:rPr>
          <w:lang w:val="en-US"/>
        </w:rPr>
        <w:t>VL</w:t>
      </w:r>
      <w:proofErr w:type="gramEnd"/>
      <w:r w:rsidR="008975ED" w:rsidRPr="006C64A0">
        <w:rPr>
          <w:lang w:val="en-US"/>
        </w:rPr>
        <w:t>26</w:t>
      </w:r>
      <w:r w:rsidR="008975ED">
        <w:t>-</w:t>
      </w:r>
      <w:r w:rsidR="00B640BD">
        <w:t>Im2</w:t>
      </w:r>
      <w:r w:rsidR="008975ED">
        <w:t>-Sa-A</w:t>
      </w:r>
      <w:bookmarkEnd w:id="308"/>
      <w:bookmarkEnd w:id="309"/>
    </w:p>
    <w:p w:rsidR="00805B45" w:rsidRDefault="00805B45" w:rsidP="00805B45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59732F" w:rsidTr="0059732F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VL26-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B9127A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59732F" w:rsidTr="0059732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732F" w:rsidRDefault="0059732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732F" w:rsidTr="0059732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59732F" w:rsidRDefault="0059732F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à imersão, abrasão e em áreas distantes do litoral.</w:t>
            </w:r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732F" w:rsidRDefault="0059732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732F" w:rsidRDefault="0059732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732F" w:rsidRDefault="0059732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732F" w:rsidRDefault="0059732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732F" w:rsidRDefault="0059732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732F" w:rsidRDefault="0059732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VL26-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-Sa-A</w:t>
            </w:r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732F" w:rsidRDefault="0059732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732F" w:rsidRDefault="0059732F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732F" w:rsidRDefault="0059732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9732F" w:rsidRDefault="0059732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9732F" w:rsidRDefault="0059732F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59732F" w:rsidRDefault="0059732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59732F" w:rsidRDefault="0059732F">
            <w:pPr>
              <w:rPr>
                <w:sz w:val="20"/>
                <w:szCs w:val="20"/>
              </w:rPr>
            </w:pPr>
          </w:p>
        </w:tc>
      </w:tr>
      <w:tr w:rsidR="0059732F" w:rsidTr="0059732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732F" w:rsidRDefault="0059732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32F" w:rsidRDefault="0059732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59732F" w:rsidRDefault="0059732F">
      <w:r>
        <w:br w:type="page"/>
      </w:r>
    </w:p>
    <w:p w:rsidR="00A85196" w:rsidRDefault="00DB5F9C" w:rsidP="00DB5F9C">
      <w:pPr>
        <w:pStyle w:val="Ttulo2VALE"/>
      </w:pPr>
      <w:bookmarkStart w:id="310" w:name="_Toc85629697"/>
      <w:bookmarkStart w:id="311" w:name="_Toc85629955"/>
      <w:bookmarkStart w:id="312" w:name="_Toc90538840"/>
      <w:r>
        <w:t xml:space="preserve">16.27   </w:t>
      </w:r>
      <w:r w:rsidR="00A85196">
        <w:t>Grupo 27</w:t>
      </w:r>
      <w:bookmarkEnd w:id="310"/>
      <w:bookmarkEnd w:id="311"/>
      <w:bookmarkEnd w:id="312"/>
    </w:p>
    <w:p w:rsidR="00400684" w:rsidRPr="00B3107F" w:rsidRDefault="00400684" w:rsidP="006C64A0"/>
    <w:p w:rsidR="008975ED" w:rsidRDefault="00DB5F9C" w:rsidP="00DB5F9C">
      <w:pPr>
        <w:pStyle w:val="Ttulo3VALE"/>
      </w:pPr>
      <w:bookmarkStart w:id="313" w:name="_VL27-Im_2-Sa-J"/>
      <w:bookmarkStart w:id="314" w:name="_Toc85629698"/>
      <w:bookmarkStart w:id="315" w:name="_Toc85629956"/>
      <w:bookmarkEnd w:id="313"/>
      <w:r>
        <w:rPr>
          <w:lang w:val="en-US"/>
        </w:rPr>
        <w:t xml:space="preserve">16.27.1 </w:t>
      </w:r>
      <w:r w:rsidR="008975ED" w:rsidRPr="006C64A0">
        <w:rPr>
          <w:lang w:val="en-US"/>
        </w:rPr>
        <w:t>VL27</w:t>
      </w:r>
      <w:r w:rsidR="008975ED">
        <w:t>-</w:t>
      </w:r>
      <w:r w:rsidR="00B640BD">
        <w:t>Im2</w:t>
      </w:r>
      <w:r w:rsidR="008975ED">
        <w:t>-Sa-J</w:t>
      </w:r>
      <w:bookmarkEnd w:id="314"/>
      <w:bookmarkEnd w:id="315"/>
    </w:p>
    <w:p w:rsidR="0059732F" w:rsidRDefault="0059732F" w:rsidP="0059732F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E05D6C" w:rsidTr="00E05D6C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VL27-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965F66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E05D6C" w:rsidTr="00E05D6C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5D6C" w:rsidRDefault="00E05D6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05D6C" w:rsidTr="00E05D6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E05D6C" w:rsidRDefault="00E05D6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à imersão, abrasão e em contato direto com água salgada (névoa salina).</w:t>
            </w:r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05D6C" w:rsidRDefault="00E05D6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5D6C" w:rsidRDefault="00E05D6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VH</w:t>
            </w:r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05D6C" w:rsidRDefault="00E05D6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05D6C" w:rsidRDefault="00E05D6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05D6C" w:rsidRDefault="00E05D6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05D6C" w:rsidRDefault="00E05D6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VL27-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-Sa-J</w:t>
            </w:r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5D6C" w:rsidRDefault="00E05D6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05D6C" w:rsidRDefault="00E05D6C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5D6C" w:rsidRDefault="00E05D6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E05D6C" w:rsidRDefault="00E05D6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05D6C" w:rsidRDefault="00E05D6C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, Rolo e Trincha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E05D6C" w:rsidRDefault="00E05D6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E05D6C" w:rsidRDefault="00E05D6C">
            <w:pPr>
              <w:rPr>
                <w:sz w:val="20"/>
                <w:szCs w:val="20"/>
              </w:rPr>
            </w:pPr>
          </w:p>
        </w:tc>
      </w:tr>
      <w:tr w:rsidR="00E05D6C" w:rsidTr="00E05D6C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5D6C" w:rsidRDefault="00E05D6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D6C" w:rsidRDefault="00E05D6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E05D6C" w:rsidRDefault="00E05D6C">
      <w:r>
        <w:br w:type="page"/>
      </w:r>
    </w:p>
    <w:p w:rsidR="008975ED" w:rsidRDefault="00DB5F9C" w:rsidP="00DB5F9C">
      <w:pPr>
        <w:pStyle w:val="Ttulo3VALE"/>
      </w:pPr>
      <w:bookmarkStart w:id="316" w:name="_VL27-Im_2-Sa-R"/>
      <w:bookmarkStart w:id="317" w:name="_Toc85629699"/>
      <w:bookmarkStart w:id="318" w:name="_Toc85629957"/>
      <w:bookmarkEnd w:id="316"/>
      <w:proofErr w:type="gramStart"/>
      <w:r>
        <w:t xml:space="preserve">16.27.2  </w:t>
      </w:r>
      <w:r w:rsidR="008975ED">
        <w:t>VL</w:t>
      </w:r>
      <w:proofErr w:type="gramEnd"/>
      <w:r w:rsidR="008975ED">
        <w:t>27-</w:t>
      </w:r>
      <w:r w:rsidR="00B640BD">
        <w:t>Im2</w:t>
      </w:r>
      <w:r w:rsidR="008975ED">
        <w:t>-</w:t>
      </w:r>
      <w:r w:rsidR="008975ED" w:rsidRPr="006C64A0">
        <w:rPr>
          <w:lang w:val="en-US"/>
        </w:rPr>
        <w:t>Sa</w:t>
      </w:r>
      <w:r w:rsidR="008975ED">
        <w:t>-R</w:t>
      </w:r>
      <w:bookmarkEnd w:id="317"/>
      <w:bookmarkEnd w:id="318"/>
    </w:p>
    <w:p w:rsidR="00E05D6C" w:rsidRDefault="00E05D6C" w:rsidP="00E05D6C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BF489A" w:rsidTr="00BF489A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VL27-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965F66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BF489A" w:rsidRDefault="00BF489A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à imersão, abrasão e em contato direto com água salgada (névoa salina).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VH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VL27-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-Sa-R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489A" w:rsidRDefault="00BF489A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, Rolo e Trincha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BF489A" w:rsidRDefault="00BF489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F489A" w:rsidRDefault="00BF489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89A" w:rsidRDefault="00BF489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BF489A" w:rsidRDefault="00BF489A">
      <w:r>
        <w:br w:type="page"/>
      </w:r>
    </w:p>
    <w:p w:rsidR="008975ED" w:rsidRDefault="00F61BEC" w:rsidP="00F61BEC">
      <w:pPr>
        <w:pStyle w:val="Ttulo3VALE"/>
      </w:pPr>
      <w:bookmarkStart w:id="319" w:name="_VL27-Im_2-Sa-A"/>
      <w:bookmarkStart w:id="320" w:name="_Toc85629700"/>
      <w:bookmarkStart w:id="321" w:name="_Toc85629958"/>
      <w:bookmarkEnd w:id="319"/>
      <w:proofErr w:type="gramStart"/>
      <w:r>
        <w:t xml:space="preserve">16.27.3  </w:t>
      </w:r>
      <w:r w:rsidR="008975ED">
        <w:t>VL</w:t>
      </w:r>
      <w:proofErr w:type="gramEnd"/>
      <w:r w:rsidR="008975ED">
        <w:t>27-</w:t>
      </w:r>
      <w:r w:rsidR="00B640BD">
        <w:t>Im2</w:t>
      </w:r>
      <w:r w:rsidR="008975ED">
        <w:t>-Sa-A</w:t>
      </w:r>
      <w:bookmarkEnd w:id="320"/>
      <w:bookmarkEnd w:id="321"/>
    </w:p>
    <w:p w:rsidR="00805B45" w:rsidRDefault="00805B45" w:rsidP="00805B45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BF489A" w:rsidTr="00BF489A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VL27-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965F66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BF489A" w:rsidRDefault="00BF489A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à imersão, abrasão e em contato direto com água salgada (névoa salina).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VH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VL27-</w:t>
            </w:r>
            <w:r w:rsidR="00B640BD">
              <w:rPr>
                <w:rFonts w:cs="Arial"/>
                <w:b/>
                <w:bCs/>
                <w:color w:val="000000"/>
                <w:sz w:val="20"/>
                <w:szCs w:val="20"/>
              </w:rPr>
              <w:t>Im2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-Sa-A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489A" w:rsidRDefault="00BF489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BF489A" w:rsidRDefault="00BF489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489A" w:rsidRDefault="00BF489A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2 – A05: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BF489A" w:rsidRDefault="00BF489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BF489A" w:rsidRDefault="00BF489A">
            <w:pPr>
              <w:rPr>
                <w:sz w:val="20"/>
                <w:szCs w:val="20"/>
              </w:rPr>
            </w:pPr>
          </w:p>
        </w:tc>
      </w:tr>
      <w:tr w:rsidR="00BF489A" w:rsidTr="00BF489A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F489A" w:rsidRDefault="00BF489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89A" w:rsidRDefault="00BF489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BF489A" w:rsidRDefault="00BF489A">
      <w:r>
        <w:br w:type="page"/>
      </w:r>
    </w:p>
    <w:p w:rsidR="00A85196" w:rsidRDefault="00F61BEC" w:rsidP="00F61BEC">
      <w:pPr>
        <w:pStyle w:val="Ttulo2VALE"/>
      </w:pPr>
      <w:bookmarkStart w:id="322" w:name="_Toc85629701"/>
      <w:bookmarkStart w:id="323" w:name="_Toc85629959"/>
      <w:bookmarkStart w:id="324" w:name="_Toc90538841"/>
      <w:r>
        <w:t xml:space="preserve">16.28 </w:t>
      </w:r>
      <w:r w:rsidR="00A85196">
        <w:t>Grupo 28</w:t>
      </w:r>
      <w:bookmarkEnd w:id="322"/>
      <w:bookmarkEnd w:id="323"/>
      <w:bookmarkEnd w:id="324"/>
    </w:p>
    <w:p w:rsidR="00A60851" w:rsidRPr="00B3107F" w:rsidRDefault="00A60851" w:rsidP="006C64A0"/>
    <w:p w:rsidR="008975ED" w:rsidRDefault="00F61BEC" w:rsidP="00F61BEC">
      <w:pPr>
        <w:pStyle w:val="Ttulo3VALE"/>
      </w:pPr>
      <w:bookmarkStart w:id="325" w:name="_VL28-Im_3-Sa-J"/>
      <w:bookmarkStart w:id="326" w:name="_Toc85629702"/>
      <w:bookmarkStart w:id="327" w:name="_Toc85629960"/>
      <w:bookmarkEnd w:id="325"/>
      <w:r>
        <w:t xml:space="preserve">16.28.1 </w:t>
      </w:r>
      <w:r w:rsidR="008975ED">
        <w:t>VL28-</w:t>
      </w:r>
      <w:r w:rsidR="00661D94" w:rsidRPr="00661D94">
        <w:t>Im3</w:t>
      </w:r>
      <w:r w:rsidR="008975ED">
        <w:t>-Sa-J</w:t>
      </w:r>
      <w:bookmarkEnd w:id="326"/>
      <w:bookmarkEnd w:id="327"/>
    </w:p>
    <w:p w:rsidR="00490D88" w:rsidRPr="00490D88" w:rsidRDefault="00490D88" w:rsidP="006C64A0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490D88" w:rsidTr="00490D88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VL28-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Im3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115476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490D88" w:rsidTr="00490D88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0D88" w:rsidRDefault="00490D8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90D88" w:rsidTr="00490D8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490D88" w:rsidRDefault="00490D88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enterrados.</w:t>
            </w:r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90D88" w:rsidRDefault="00490D8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Im3</w:t>
            </w:r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0D88" w:rsidRDefault="00490D8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90D88" w:rsidRDefault="00490D8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90D88" w:rsidRDefault="00490D8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90D88" w:rsidRDefault="00490D8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90D88" w:rsidRDefault="00490D8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VL28-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Im3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-Sa-J</w:t>
            </w:r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0D88" w:rsidRDefault="00490D8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90D88" w:rsidRDefault="00490D88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0D88" w:rsidRDefault="00490D8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490D88" w:rsidRDefault="00490D8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90D88" w:rsidRDefault="00490D88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, Rolo e Trincha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490D88" w:rsidRDefault="00490D8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490D88" w:rsidRDefault="00490D88">
            <w:pPr>
              <w:rPr>
                <w:sz w:val="20"/>
                <w:szCs w:val="20"/>
              </w:rPr>
            </w:pPr>
          </w:p>
        </w:tc>
      </w:tr>
      <w:tr w:rsidR="00490D88" w:rsidTr="00490D88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0D88" w:rsidRDefault="00490D8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D88" w:rsidRDefault="00490D8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490D88" w:rsidRDefault="00490D88">
      <w:r>
        <w:br w:type="page"/>
      </w:r>
    </w:p>
    <w:p w:rsidR="008975ED" w:rsidRDefault="00F61BEC" w:rsidP="00F61BEC">
      <w:pPr>
        <w:pStyle w:val="Ttulo3VALE"/>
      </w:pPr>
      <w:bookmarkStart w:id="328" w:name="_VL28-Im_3-Sa-R"/>
      <w:bookmarkStart w:id="329" w:name="_Toc85629703"/>
      <w:bookmarkStart w:id="330" w:name="_Toc85629961"/>
      <w:bookmarkEnd w:id="328"/>
      <w:r>
        <w:t xml:space="preserve">16.28.2   </w:t>
      </w:r>
      <w:r w:rsidR="008975ED">
        <w:t>VL28-</w:t>
      </w:r>
      <w:r w:rsidR="00661D94" w:rsidRPr="00661D94">
        <w:t>Im3</w:t>
      </w:r>
      <w:r w:rsidR="008975ED">
        <w:t>-Sa-R</w:t>
      </w:r>
      <w:bookmarkEnd w:id="329"/>
      <w:bookmarkEnd w:id="330"/>
    </w:p>
    <w:p w:rsidR="00490D88" w:rsidRDefault="00490D88" w:rsidP="00490D88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1C0355" w:rsidTr="001C0355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VL28-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Im3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115476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1C0355" w:rsidTr="001C0355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355" w:rsidRDefault="001C035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C0355" w:rsidTr="001C035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1C0355" w:rsidRDefault="001C0355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enterrados.</w:t>
            </w:r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0355" w:rsidRDefault="001C035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Im3</w:t>
            </w:r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355" w:rsidRDefault="001C035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0355" w:rsidRDefault="001C035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0355" w:rsidRDefault="001C035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0355" w:rsidRDefault="001C035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0355" w:rsidRDefault="001C035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VL28-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Im3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-Sa-R</w:t>
            </w:r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355" w:rsidRDefault="001C035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F19 - Epóxi pura modificada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0355" w:rsidRDefault="001C0355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355" w:rsidRDefault="001C0355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1C0355" w:rsidRDefault="001C0355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C0355" w:rsidRDefault="001C0355" w:rsidP="006C64A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F19: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, Rolo e Trincha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A60851" w:rsidRDefault="00A60851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1C0355" w:rsidRDefault="001C0355">
            <w:pPr>
              <w:rPr>
                <w:sz w:val="20"/>
                <w:szCs w:val="20"/>
              </w:rPr>
            </w:pPr>
          </w:p>
        </w:tc>
      </w:tr>
      <w:tr w:rsidR="001C0355" w:rsidTr="001C0355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355" w:rsidRDefault="001C035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355" w:rsidRDefault="001C035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1C0355" w:rsidRDefault="001C0355">
      <w:r>
        <w:br w:type="page"/>
      </w:r>
    </w:p>
    <w:p w:rsidR="008975ED" w:rsidRDefault="00F61BEC" w:rsidP="00F61BEC">
      <w:pPr>
        <w:pStyle w:val="Ttulo3VALE"/>
      </w:pPr>
      <w:bookmarkStart w:id="331" w:name="_VL28-Im_3-Sa-A"/>
      <w:bookmarkStart w:id="332" w:name="_Toc85629704"/>
      <w:bookmarkStart w:id="333" w:name="_Toc85629962"/>
      <w:bookmarkEnd w:id="331"/>
      <w:r>
        <w:t xml:space="preserve">16.28.3 </w:t>
      </w:r>
      <w:r w:rsidR="008975ED">
        <w:t>VL28-</w:t>
      </w:r>
      <w:r w:rsidR="00661D94" w:rsidRPr="00661D94">
        <w:t>Im3</w:t>
      </w:r>
      <w:r w:rsidR="008975ED">
        <w:t>-Sa-A</w:t>
      </w:r>
      <w:bookmarkEnd w:id="332"/>
      <w:bookmarkEnd w:id="333"/>
    </w:p>
    <w:p w:rsidR="00805B45" w:rsidRDefault="00805B45" w:rsidP="00805B45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3020F3" w:rsidTr="003020F3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VL28-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Im3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115476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3020F3" w:rsidTr="003020F3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20F3" w:rsidRDefault="003020F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020F3" w:rsidTr="003020F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3020F3" w:rsidRDefault="003020F3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a umidade e enterrados.</w:t>
            </w:r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0F3" w:rsidRDefault="003020F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Im3</w:t>
            </w:r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20F3" w:rsidRDefault="003020F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5: H</w:t>
            </w:r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0F3" w:rsidRDefault="003020F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0F3" w:rsidRDefault="003020F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0F3" w:rsidRDefault="003020F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0F3" w:rsidRDefault="003020F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VL28-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Im3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-Sa-A</w:t>
            </w:r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0F3" w:rsidRDefault="003020F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0F3" w:rsidRDefault="003020F3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20F3" w:rsidRDefault="003020F3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3020F3" w:rsidRDefault="003020F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020F3" w:rsidRDefault="003020F3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3020F3" w:rsidRDefault="003020F3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3020F3" w:rsidRDefault="003020F3">
            <w:pPr>
              <w:rPr>
                <w:sz w:val="20"/>
                <w:szCs w:val="20"/>
              </w:rPr>
            </w:pPr>
          </w:p>
        </w:tc>
      </w:tr>
      <w:tr w:rsidR="003020F3" w:rsidTr="003020F3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20F3" w:rsidRDefault="003020F3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0F3" w:rsidRDefault="003020F3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3020F3" w:rsidRDefault="003020F3">
      <w:r>
        <w:br w:type="page"/>
      </w:r>
    </w:p>
    <w:p w:rsidR="00A85196" w:rsidRDefault="00F61BEC" w:rsidP="00F61BEC">
      <w:pPr>
        <w:pStyle w:val="Ttulo2VALE"/>
      </w:pPr>
      <w:bookmarkStart w:id="334" w:name="_Toc85629705"/>
      <w:bookmarkStart w:id="335" w:name="_Toc85629963"/>
      <w:bookmarkStart w:id="336" w:name="_Toc90538842"/>
      <w:r>
        <w:t xml:space="preserve">16.29   </w:t>
      </w:r>
      <w:r w:rsidR="00A85196">
        <w:t>Grupo 29</w:t>
      </w:r>
      <w:bookmarkEnd w:id="334"/>
      <w:bookmarkEnd w:id="335"/>
      <w:bookmarkEnd w:id="336"/>
    </w:p>
    <w:p w:rsidR="00A60851" w:rsidRPr="00B3107F" w:rsidRDefault="00A60851" w:rsidP="006C64A0"/>
    <w:p w:rsidR="008975ED" w:rsidRDefault="00F61BEC" w:rsidP="00F61BEC">
      <w:pPr>
        <w:pStyle w:val="Ttulo3VALE"/>
      </w:pPr>
      <w:bookmarkStart w:id="337" w:name="_VL29-Im_4-Sa-J"/>
      <w:bookmarkStart w:id="338" w:name="_Toc85629706"/>
      <w:bookmarkStart w:id="339" w:name="_Toc85629964"/>
      <w:bookmarkEnd w:id="337"/>
      <w:proofErr w:type="gramStart"/>
      <w:r>
        <w:t xml:space="preserve">16.29.1  </w:t>
      </w:r>
      <w:r w:rsidR="008975ED">
        <w:t>VL</w:t>
      </w:r>
      <w:proofErr w:type="gramEnd"/>
      <w:r w:rsidR="008975ED">
        <w:t>29-</w:t>
      </w:r>
      <w:r w:rsidR="00661D94" w:rsidRPr="00661D94">
        <w:t>Im4</w:t>
      </w:r>
      <w:r w:rsidR="008975ED">
        <w:t>-Sa-J</w:t>
      </w:r>
      <w:bookmarkEnd w:id="338"/>
      <w:bookmarkEnd w:id="339"/>
    </w:p>
    <w:p w:rsidR="003020F3" w:rsidRDefault="003020F3" w:rsidP="003020F3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E7496F" w:rsidTr="00E7496F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VL29-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Im4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115476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E7496F" w:rsidRDefault="00E7496F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à imersão, abrasão e em contato direto com água salgada (névoa salina) com proteção catódica.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Im4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Não aplicável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VL29-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Im4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-Sa-J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127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7496F" w:rsidRDefault="00E7496F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, Rolo e Trincha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 xml:space="preserve">Lavagem e </w:t>
            </w:r>
            <w:r w:rsidRPr="00F42533">
              <w:rPr>
                <w:rFonts w:cs="Arial"/>
                <w:b/>
                <w:bCs/>
                <w:color w:val="000000"/>
                <w:sz w:val="20"/>
                <w:szCs w:val="20"/>
              </w:rPr>
              <w:t>Lixamento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E7496F" w:rsidRDefault="00E7496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496F" w:rsidRDefault="00E7496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6F" w:rsidRDefault="00E7496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E7496F" w:rsidRDefault="00E7496F">
      <w:r>
        <w:br w:type="page"/>
      </w:r>
    </w:p>
    <w:p w:rsidR="008975ED" w:rsidRDefault="00F61BEC" w:rsidP="00F61BEC">
      <w:pPr>
        <w:pStyle w:val="Ttulo3VALE"/>
      </w:pPr>
      <w:bookmarkStart w:id="340" w:name="_VL29-Im_4-Sa-R"/>
      <w:bookmarkStart w:id="341" w:name="_Toc85629707"/>
      <w:bookmarkStart w:id="342" w:name="_Toc85629965"/>
      <w:bookmarkEnd w:id="340"/>
      <w:proofErr w:type="gramStart"/>
      <w:r>
        <w:t xml:space="preserve">16.29.2  </w:t>
      </w:r>
      <w:r w:rsidR="008975ED">
        <w:t>VL</w:t>
      </w:r>
      <w:proofErr w:type="gramEnd"/>
      <w:r w:rsidR="008975ED">
        <w:t>29-</w:t>
      </w:r>
      <w:r w:rsidR="00661D94" w:rsidRPr="00661D94">
        <w:t>Im4</w:t>
      </w:r>
      <w:r w:rsidR="008975ED">
        <w:t>-Sa-R</w:t>
      </w:r>
      <w:bookmarkEnd w:id="341"/>
      <w:bookmarkEnd w:id="342"/>
    </w:p>
    <w:p w:rsidR="00E7496F" w:rsidRDefault="00E7496F" w:rsidP="00E7496F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E7496F" w:rsidTr="00E7496F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VL29-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Im4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115476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E7496F" w:rsidRDefault="00E7496F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à imersão, abrasão e em contato direto com água salgada (névoa salina) com proteção catódica.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Im4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Não aplicável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VL29-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Im4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-Sa-R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96F" w:rsidRDefault="00E74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E7496F" w:rsidRDefault="00E7496F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7496F" w:rsidRDefault="00E7496F" w:rsidP="005C069F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, Rolo e Trincha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  <w:p w:rsidR="00E7496F" w:rsidRDefault="00E7496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E7496F" w:rsidRDefault="00E7496F">
            <w:pPr>
              <w:rPr>
                <w:sz w:val="20"/>
                <w:szCs w:val="20"/>
              </w:rPr>
            </w:pPr>
          </w:p>
        </w:tc>
      </w:tr>
      <w:tr w:rsidR="00E7496F" w:rsidTr="00E7496F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496F" w:rsidRDefault="00E7496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6F" w:rsidRDefault="00E7496F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E7496F" w:rsidRDefault="00E7496F">
      <w:r>
        <w:br w:type="page"/>
      </w:r>
    </w:p>
    <w:p w:rsidR="008975ED" w:rsidRDefault="00F61BEC" w:rsidP="00F61BEC">
      <w:pPr>
        <w:pStyle w:val="Ttulo3VALE"/>
      </w:pPr>
      <w:bookmarkStart w:id="343" w:name="_VL29-Im_4-Sa-A"/>
      <w:bookmarkStart w:id="344" w:name="_Toc85629708"/>
      <w:bookmarkStart w:id="345" w:name="_Toc85629966"/>
      <w:bookmarkEnd w:id="343"/>
      <w:proofErr w:type="gramStart"/>
      <w:r>
        <w:t xml:space="preserve">16.29.3  </w:t>
      </w:r>
      <w:r w:rsidR="008975ED">
        <w:t>VL</w:t>
      </w:r>
      <w:proofErr w:type="gramEnd"/>
      <w:r w:rsidR="008975ED">
        <w:t>29-</w:t>
      </w:r>
      <w:r w:rsidR="00661D94" w:rsidRPr="00661D94">
        <w:t>Im4</w:t>
      </w:r>
      <w:r w:rsidR="008975ED">
        <w:t>-Sa-A</w:t>
      </w:r>
      <w:bookmarkEnd w:id="344"/>
      <w:bookmarkEnd w:id="345"/>
    </w:p>
    <w:p w:rsidR="00805B45" w:rsidRDefault="00805B45" w:rsidP="00805B45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C65869" w:rsidTr="00C65869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VL29-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Im4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</w:t>
            </w:r>
            <w:r w:rsidR="00115476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C65869" w:rsidTr="00C65869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5869" w:rsidRDefault="00C6586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5869" w:rsidTr="00C6586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C65869" w:rsidRDefault="00C65869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Substratos em aço carbono sujeitos à imersão, abrasão e em contato direto com água salgada (névoa salina) com proteção catódica.</w:t>
            </w:r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5869" w:rsidRDefault="00C6586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ISO 12944 parte 2: 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Im4</w:t>
            </w:r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869" w:rsidRDefault="00C6586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Não aplicável</w:t>
            </w:r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5869" w:rsidRDefault="00C6586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5869" w:rsidRDefault="00C6586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5869" w:rsidRDefault="00C6586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5869" w:rsidRDefault="00C6586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VL29-</w:t>
            </w:r>
            <w:r w:rsidR="00661D94" w:rsidRPr="00661D94">
              <w:rPr>
                <w:rFonts w:cs="Arial"/>
                <w:b/>
                <w:bCs/>
                <w:color w:val="000000"/>
                <w:sz w:val="20"/>
                <w:szCs w:val="20"/>
              </w:rPr>
              <w:t>Im4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-Sa-A</w:t>
            </w:r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869" w:rsidRDefault="00C6586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5869" w:rsidRDefault="00C65869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869" w:rsidRDefault="00C6586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C65869" w:rsidRDefault="00C65869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60851" w:rsidRDefault="00C65869" w:rsidP="006C041C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5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iCs/>
                <w:color w:val="000000"/>
                <w:sz w:val="20"/>
                <w:szCs w:val="20"/>
              </w:rPr>
              <w:t>Airless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>
              <w:rPr>
                <w:rFonts w:cs="Arial"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C65869" w:rsidRDefault="00C65869">
            <w:pPr>
              <w:rPr>
                <w:sz w:val="20"/>
                <w:szCs w:val="20"/>
              </w:rPr>
            </w:pPr>
          </w:p>
        </w:tc>
      </w:tr>
      <w:tr w:rsidR="00C65869" w:rsidTr="00C65869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5869" w:rsidRDefault="00C65869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69" w:rsidRDefault="00C65869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C65869" w:rsidRDefault="00C65869">
      <w:r>
        <w:br w:type="page"/>
      </w:r>
    </w:p>
    <w:p w:rsidR="003F43E5" w:rsidRDefault="00F61BEC" w:rsidP="00F61BEC">
      <w:pPr>
        <w:pStyle w:val="Ttulo2VALE"/>
      </w:pPr>
      <w:bookmarkStart w:id="346" w:name="_Toc90538876"/>
      <w:r>
        <w:t xml:space="preserve">16.63    </w:t>
      </w:r>
      <w:r w:rsidR="003F43E5">
        <w:t xml:space="preserve">Grupo </w:t>
      </w:r>
      <w:r w:rsidR="00ED0114">
        <w:t>63</w:t>
      </w:r>
      <w:bookmarkEnd w:id="346"/>
    </w:p>
    <w:p w:rsidR="00225F34" w:rsidRDefault="00225F34" w:rsidP="00225F34"/>
    <w:p w:rsidR="003C2E8C" w:rsidRDefault="00F61BEC" w:rsidP="00F61BEC">
      <w:pPr>
        <w:pStyle w:val="Ttulo3VALE"/>
        <w:rPr>
          <w:lang w:val="en-US"/>
        </w:rPr>
      </w:pPr>
      <w:proofErr w:type="gramStart"/>
      <w:r>
        <w:rPr>
          <w:lang w:val="en-US"/>
        </w:rPr>
        <w:t xml:space="preserve">16.63.1  </w:t>
      </w:r>
      <w:r w:rsidR="003C2E8C" w:rsidRPr="005E4BF4">
        <w:rPr>
          <w:lang w:val="en-US"/>
        </w:rPr>
        <w:t>VL</w:t>
      </w:r>
      <w:proofErr w:type="gramEnd"/>
      <w:r w:rsidR="003C2E8C" w:rsidRPr="005E4BF4">
        <w:rPr>
          <w:lang w:val="en-US"/>
        </w:rPr>
        <w:t>63-CX-Sa-R</w:t>
      </w:r>
    </w:p>
    <w:p w:rsidR="00225F34" w:rsidRDefault="00225F34" w:rsidP="00225F34">
      <w:pPr>
        <w:rPr>
          <w:lang w:val="en-US"/>
        </w:rPr>
      </w:pPr>
    </w:p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225F34" w:rsidRPr="00225F34" w:rsidTr="00225F34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VL63-CX-</w:t>
            </w:r>
            <w:r w:rsidR="00115476">
              <w:rPr>
                <w:rFonts w:cs="Arial"/>
                <w:b/>
                <w:bCs/>
                <w:color w:val="000000"/>
                <w:sz w:val="20"/>
                <w:szCs w:val="20"/>
              </w:rPr>
              <w:t>Sa-R</w:t>
            </w:r>
          </w:p>
        </w:tc>
      </w:tr>
      <w:tr w:rsidR="00225F34" w:rsidRPr="00225F34" w:rsidTr="00225F3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E0A4C" w:rsidRDefault="00BC588F" w:rsidP="003E0A4C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BC588F">
              <w:rPr>
                <w:rFonts w:cs="Arial"/>
                <w:color w:val="000000"/>
                <w:sz w:val="20"/>
                <w:szCs w:val="20"/>
              </w:rPr>
              <w:t>Ligações parafusadas (</w:t>
            </w:r>
            <w:r w:rsidR="003E0A4C">
              <w:rPr>
                <w:rFonts w:cs="Arial"/>
                <w:color w:val="000000"/>
                <w:sz w:val="20"/>
                <w:szCs w:val="20"/>
              </w:rPr>
              <w:t>Talas de Junção</w:t>
            </w:r>
            <w:r w:rsidRPr="00BC588F">
              <w:rPr>
                <w:rFonts w:cs="Arial"/>
                <w:color w:val="000000"/>
                <w:sz w:val="20"/>
                <w:szCs w:val="20"/>
              </w:rPr>
              <w:t>)</w:t>
            </w:r>
            <w:r w:rsidR="003E0A4C">
              <w:rPr>
                <w:rFonts w:cs="Arial"/>
                <w:color w:val="000000"/>
                <w:sz w:val="20"/>
                <w:szCs w:val="20"/>
              </w:rPr>
              <w:t xml:space="preserve"> sujeitas à névoa salina e umidade.</w:t>
            </w:r>
          </w:p>
          <w:p w:rsidR="00225F34" w:rsidRPr="00225F34" w:rsidRDefault="00225F34" w:rsidP="00225F3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F34" w:rsidRPr="00225F34" w:rsidRDefault="00225F34" w:rsidP="00225F3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CX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5F34" w:rsidRPr="00225F34" w:rsidRDefault="003E52B2" w:rsidP="00225F34">
            <w:pPr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3E52B2">
              <w:rPr>
                <w:rFonts w:cs="Arial"/>
                <w:b/>
                <w:bCs/>
                <w:sz w:val="20"/>
                <w:szCs w:val="20"/>
              </w:rPr>
              <w:t>Não aplicável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 w:rsidRPr="00225F34"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VL63-CX-Sa-R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F18 - </w:t>
            </w:r>
            <w:r w:rsidR="00FA3CFB">
              <w:rPr>
                <w:rFonts w:cs="Arial"/>
                <w:b/>
                <w:bCs/>
                <w:color w:val="000000"/>
                <w:sz w:val="20"/>
                <w:szCs w:val="20"/>
              </w:rPr>
              <w:t>Epóxi</w:t>
            </w: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NOVOLAC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2- F22 - Elastômero (Primer)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2- A06 - Elastômero (Acabamento)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F34" w:rsidRPr="00225F34" w:rsidRDefault="00225F34" w:rsidP="00225F3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225F34" w:rsidRPr="00225F34" w:rsidRDefault="00225F34" w:rsidP="00225F34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277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25F34" w:rsidRPr="00225F34" w:rsidRDefault="00225F34" w:rsidP="00225F3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25F34"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 w:rsidRPr="00225F34"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 w:rsidRPr="00225F34"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 w:rsidRPr="00225F34"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br/>
            </w:r>
            <w:r w:rsidRPr="00225F34">
              <w:rPr>
                <w:rFonts w:cs="Arial"/>
                <w:color w:val="000000"/>
                <w:sz w:val="20"/>
                <w:szCs w:val="20"/>
              </w:rPr>
              <w:br/>
            </w: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br/>
              <w:t xml:space="preserve">1 – F18: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 w:rsidRPr="00225F34"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br/>
              <w:t>2 – F22: Elastômero: Manual e Trincha;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br/>
              <w:t>3 – A06: Elastômero: Manual e Trincha..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br/>
            </w: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br/>
            </w:r>
            <w:r w:rsidRPr="00225F34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 w:rsidRPr="00225F34"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5F34" w:rsidRPr="00225F34" w:rsidTr="00225F34">
        <w:trPr>
          <w:trHeight w:val="69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5F34" w:rsidRPr="00225F34" w:rsidRDefault="00225F34" w:rsidP="00225F3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F34" w:rsidRPr="00225F34" w:rsidRDefault="00225F34" w:rsidP="00225F34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225F34" w:rsidRDefault="00225F34">
      <w:pPr>
        <w:jc w:val="left"/>
      </w:pPr>
      <w:r>
        <w:br w:type="page"/>
      </w:r>
    </w:p>
    <w:p w:rsidR="003C2E8C" w:rsidRDefault="00F61BEC" w:rsidP="00F61BEC">
      <w:pPr>
        <w:pStyle w:val="Ttulo3VALE"/>
        <w:rPr>
          <w:lang w:val="en-US"/>
        </w:rPr>
      </w:pPr>
      <w:proofErr w:type="gramStart"/>
      <w:r>
        <w:rPr>
          <w:lang w:val="en-US"/>
        </w:rPr>
        <w:t xml:space="preserve">16.63.2  </w:t>
      </w:r>
      <w:r w:rsidR="003C2E8C" w:rsidRPr="005E4BF4">
        <w:rPr>
          <w:lang w:val="en-US"/>
        </w:rPr>
        <w:t>VL</w:t>
      </w:r>
      <w:proofErr w:type="gramEnd"/>
      <w:r w:rsidR="003C2E8C" w:rsidRPr="005E4BF4">
        <w:rPr>
          <w:lang w:val="en-US"/>
        </w:rPr>
        <w:t>63-CX-Sa-A</w:t>
      </w:r>
    </w:p>
    <w:p w:rsidR="007D68B9" w:rsidRDefault="007D68B9" w:rsidP="007D68B9">
      <w:pPr>
        <w:rPr>
          <w:lang w:val="en-US"/>
        </w:rPr>
      </w:pPr>
    </w:p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2607C0" w:rsidRPr="002607C0" w:rsidTr="002607C0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VL63-CX-</w:t>
            </w:r>
            <w:r w:rsidR="00C24B1D">
              <w:rPr>
                <w:rFonts w:cs="Arial"/>
                <w:b/>
                <w:bCs/>
                <w:color w:val="000000"/>
                <w:sz w:val="20"/>
                <w:szCs w:val="20"/>
              </w:rPr>
              <w:t>Sa-A</w:t>
            </w: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607C0" w:rsidRPr="002607C0" w:rsidRDefault="00BC588F" w:rsidP="002607C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BC588F">
              <w:rPr>
                <w:rFonts w:cs="Arial"/>
                <w:color w:val="000000"/>
                <w:sz w:val="20"/>
                <w:szCs w:val="20"/>
              </w:rPr>
              <w:t>Ligações parafusadas (</w:t>
            </w:r>
            <w:r w:rsidR="003E0A4C">
              <w:rPr>
                <w:rFonts w:cs="Arial"/>
                <w:color w:val="000000"/>
                <w:sz w:val="20"/>
                <w:szCs w:val="20"/>
              </w:rPr>
              <w:t>Talas de Junção</w:t>
            </w:r>
            <w:r w:rsidRPr="00BC588F">
              <w:rPr>
                <w:rFonts w:cs="Arial"/>
                <w:color w:val="000000"/>
                <w:sz w:val="20"/>
                <w:szCs w:val="20"/>
              </w:rPr>
              <w:t>)</w:t>
            </w:r>
            <w:r w:rsidR="003E0A4C">
              <w:rPr>
                <w:rFonts w:cs="Arial"/>
                <w:color w:val="000000"/>
                <w:sz w:val="20"/>
                <w:szCs w:val="20"/>
              </w:rPr>
              <w:t xml:space="preserve"> sujeitas à névoa salina e umidade.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CX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07C0" w:rsidRPr="002607C0" w:rsidRDefault="003E52B2" w:rsidP="002607C0">
            <w:pPr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3E52B2">
              <w:rPr>
                <w:rFonts w:cs="Arial"/>
                <w:b/>
                <w:bCs/>
                <w:sz w:val="20"/>
                <w:szCs w:val="20"/>
              </w:rPr>
              <w:t>Não aplicável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 w:rsidRPr="002607C0"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VL63-CX-Sa-A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1- F16 - Epóxi modificado de alto sólido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2- F22 - Elastômero (Primer)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2- A06 - Elastômero (Acabamento)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2607C0" w:rsidRPr="002607C0" w:rsidRDefault="002607C0" w:rsidP="002607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7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 w:rsidRPr="002607C0"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 w:rsidRPr="002607C0"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 w:rsidRPr="002607C0"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</w: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 xml:space="preserve">1 – F16: Pistola Convencional,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 w:rsidRPr="002607C0"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>2 – F22: Elastômero: Manual e Trincha;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>3 – A06: Elastômero: Manual e Trincha..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</w: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</w: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69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2607C0" w:rsidRDefault="002607C0">
      <w:pPr>
        <w:jc w:val="left"/>
      </w:pPr>
      <w:r>
        <w:br w:type="page"/>
      </w:r>
    </w:p>
    <w:p w:rsidR="003C2E8C" w:rsidRPr="005E4BF4" w:rsidRDefault="00F61BEC" w:rsidP="00F61BEC">
      <w:pPr>
        <w:pStyle w:val="Ttulo3VALE"/>
        <w:rPr>
          <w:lang w:val="en-US"/>
        </w:rPr>
      </w:pPr>
      <w:proofErr w:type="gramStart"/>
      <w:r>
        <w:rPr>
          <w:lang w:val="en-US"/>
        </w:rPr>
        <w:t xml:space="preserve">16.63.3  </w:t>
      </w:r>
      <w:r w:rsidR="003C2E8C" w:rsidRPr="005E4BF4">
        <w:rPr>
          <w:lang w:val="en-US"/>
        </w:rPr>
        <w:t>VL</w:t>
      </w:r>
      <w:proofErr w:type="gramEnd"/>
      <w:r w:rsidR="003C2E8C" w:rsidRPr="005E4BF4">
        <w:rPr>
          <w:lang w:val="en-US"/>
        </w:rPr>
        <w:t>63-CX-Sa-J</w:t>
      </w:r>
    </w:p>
    <w:p w:rsidR="007D12FC" w:rsidRDefault="007D12FC" w:rsidP="008975ED"/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1120"/>
        <w:gridCol w:w="1600"/>
        <w:gridCol w:w="1540"/>
        <w:gridCol w:w="1400"/>
        <w:gridCol w:w="201"/>
      </w:tblGrid>
      <w:tr w:rsidR="002607C0" w:rsidRPr="002607C0" w:rsidTr="002607C0">
        <w:trPr>
          <w:gridAfter w:val="1"/>
          <w:wAfter w:w="16" w:type="dxa"/>
          <w:trHeight w:val="276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VL63-CX-</w:t>
            </w:r>
            <w:r w:rsidR="00431630">
              <w:rPr>
                <w:rFonts w:cs="Arial"/>
                <w:b/>
                <w:bCs/>
                <w:color w:val="000000"/>
                <w:sz w:val="20"/>
                <w:szCs w:val="20"/>
              </w:rPr>
              <w:t>Sa-J</w:t>
            </w: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 / Ambiente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5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E0A4C" w:rsidRDefault="00BC588F" w:rsidP="003E0A4C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BC588F">
              <w:rPr>
                <w:rFonts w:cs="Arial"/>
                <w:color w:val="000000"/>
                <w:sz w:val="20"/>
                <w:szCs w:val="20"/>
              </w:rPr>
              <w:t>Ligações parafusadas (</w:t>
            </w:r>
            <w:r w:rsidR="003E0A4C">
              <w:rPr>
                <w:rFonts w:cs="Arial"/>
                <w:color w:val="000000"/>
                <w:sz w:val="20"/>
                <w:szCs w:val="20"/>
              </w:rPr>
              <w:t>Talas de Junção</w:t>
            </w:r>
            <w:r w:rsidRPr="00BC588F">
              <w:rPr>
                <w:rFonts w:cs="Arial"/>
                <w:color w:val="000000"/>
                <w:sz w:val="20"/>
                <w:szCs w:val="20"/>
              </w:rPr>
              <w:t>)</w:t>
            </w:r>
            <w:r w:rsidR="003E0A4C">
              <w:rPr>
                <w:rFonts w:cs="Arial"/>
                <w:color w:val="000000"/>
                <w:sz w:val="20"/>
                <w:szCs w:val="20"/>
              </w:rPr>
              <w:t xml:space="preserve"> sujeitas à névoa salina e umidade.</w:t>
            </w:r>
          </w:p>
          <w:p w:rsidR="002607C0" w:rsidRPr="002607C0" w:rsidRDefault="002607C0" w:rsidP="002607C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Categoria de Corrosividade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ISO 12944 parte 2: CX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Expectativa de Durabilidade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07C0" w:rsidRPr="002607C0" w:rsidRDefault="003E52B2" w:rsidP="002607C0">
            <w:pPr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3E52B2">
              <w:rPr>
                <w:rFonts w:cs="Arial"/>
                <w:b/>
                <w:bCs/>
                <w:sz w:val="20"/>
                <w:szCs w:val="20"/>
              </w:rPr>
              <w:t>Não aplicável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Preparação da Superfície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t>Lavagem de água doce com alta pressão</w:t>
            </w: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(*1)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2- 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t>Limpeza com solventes, de acordo com o método SSPC-SP 1</w:t>
            </w: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(*2)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3- 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t>Jato Abrasivo Ao Metal Quase Branco padrão Sa 2 ½ da ISO 8501-1 ou SSPC-SP 10.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4- 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t xml:space="preserve">Perfil de rugosidade entre 70 e 100 </w:t>
            </w:r>
            <w:proofErr w:type="spellStart"/>
            <w:r w:rsidRPr="002607C0">
              <w:rPr>
                <w:rFonts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VL63-CX-Sa-J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103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Tintas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№ de demãos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/ demão [</w:t>
            </w:r>
            <w:proofErr w:type="spellStart"/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mínima de película seca [</w:t>
            </w:r>
            <w:proofErr w:type="spellStart"/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Tempo de secagem repintura [h] 25ºC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1- F17 - Epóxi curada com </w:t>
            </w:r>
            <w:proofErr w:type="spellStart"/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poliamina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2- F22 - Elastômero (Primer)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2- A06 - Elastômero (Acabamento)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6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Espessura película seca total [</w:t>
            </w:r>
            <w:proofErr w:type="spellStart"/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μm</w:t>
            </w:r>
            <w:proofErr w:type="spellEnd"/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7C0" w:rsidRPr="002607C0" w:rsidRDefault="002607C0" w:rsidP="002607C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0"/>
        </w:trPr>
        <w:tc>
          <w:tcPr>
            <w:tcW w:w="9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2607C0" w:rsidRPr="002607C0" w:rsidRDefault="002607C0" w:rsidP="002607C0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Observações: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2775"/>
        </w:trPr>
        <w:tc>
          <w:tcPr>
            <w:tcW w:w="98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607C0">
              <w:rPr>
                <w:rFonts w:cs="Arial"/>
                <w:color w:val="000000"/>
                <w:sz w:val="20"/>
                <w:szCs w:val="20"/>
                <w:vertAlign w:val="superscript"/>
              </w:rPr>
              <w:t>(*1)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t xml:space="preserve">  Quando constatada a presença de cloretos acima de 7 </w:t>
            </w:r>
            <w:proofErr w:type="spellStart"/>
            <w:r w:rsidRPr="002607C0">
              <w:rPr>
                <w:rFonts w:cs="Arial"/>
                <w:color w:val="000000"/>
                <w:sz w:val="20"/>
                <w:szCs w:val="20"/>
              </w:rPr>
              <w:t>μg</w:t>
            </w:r>
            <w:proofErr w:type="spellEnd"/>
            <w:r w:rsidRPr="002607C0">
              <w:rPr>
                <w:rFonts w:cs="Arial"/>
                <w:color w:val="000000"/>
                <w:sz w:val="20"/>
                <w:szCs w:val="20"/>
              </w:rPr>
              <w:t>/cm² ou constatada a presença de contaminantes sólidos, proceder obrigatoriamente a lavagem com água doce anteriormente ao jateamento abrasivo.</w:t>
            </w:r>
            <w:r w:rsidRPr="002607C0">
              <w:rPr>
                <w:rFonts w:cs="Arial"/>
                <w:color w:val="000000"/>
                <w:sz w:val="20"/>
                <w:szCs w:val="20"/>
                <w:vertAlign w:val="superscript"/>
              </w:rPr>
              <w:br/>
              <w:t xml:space="preserve">(*2) 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t xml:space="preserve"> Quando constatada a presença de oleosidades, graxas, gordura no substrato, proceder obrigatoriamente com a aplicação do solvente de acordo com a norma SSPC-SP 1. 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</w: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t>Método de Aplicação: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 xml:space="preserve">1 – F17: Pistola </w:t>
            </w:r>
            <w:proofErr w:type="spellStart"/>
            <w:r w:rsidR="002E33F7" w:rsidRPr="002E33F7">
              <w:rPr>
                <w:rFonts w:cs="Arial"/>
                <w:i/>
                <w:color w:val="000000"/>
                <w:sz w:val="20"/>
                <w:szCs w:val="20"/>
              </w:rPr>
              <w:t>Airless</w:t>
            </w:r>
            <w:proofErr w:type="spellEnd"/>
            <w:r w:rsidRPr="002607C0">
              <w:rPr>
                <w:rFonts w:cs="Arial"/>
                <w:color w:val="000000"/>
                <w:sz w:val="20"/>
                <w:szCs w:val="20"/>
              </w:rPr>
              <w:t>, Rolo e Trincha;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>2 – F22: Elastômero: Manual e Trincha;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>3 – A06: Elastômero: Manual e Trincha..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</w: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Lavagem e Lixamento entre Demãos: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>1 – Quando constatada a presença de algum contaminante, realizar os respectivos procedimentos: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>a. Oleosidades, graxas ou gordura – Limpeza com solvente de acordo com a norma SSPC-SP1;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>b. Contaminantes sólidos não aderidos – Lavagem com água doce;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>c. Contaminantes sólidos aderidos – Lixamento e lavagem com água doce;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>2 – Quando ultrapassado o intervalo de repintura, proceder obrigatoriamente com lixamento.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</w:r>
            <w:r w:rsidRPr="002607C0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  <w:t>Retoque em campo:</w:t>
            </w:r>
            <w:r w:rsidRPr="002607C0">
              <w:rPr>
                <w:rFonts w:cs="Arial"/>
                <w:color w:val="000000"/>
                <w:sz w:val="20"/>
                <w:szCs w:val="20"/>
              </w:rPr>
              <w:br/>
              <w:t>Para recuperação de pintura danificada, sem presença de corrosão, devem-se avaliar as camadas que foram comprometidas e proceder com lavagem de água doce com alta pressão, limpeza físico-química conforme SSPC-SP 1(se constatada a presença de oleosidades, graxas, gordura ou outros contaminantes no substrato) e lixamento para remoção destas camadas. Proceder com a pintura sobre as tintas remanescente de forma a completar o esquema de pintura acima. Caso o substrato seja exposto deverá ser realizada limpeza de superfície com padrão de limpeza mínimo SSPC-SP 11 / SP 10 e proceder com aplicação do sistema de pintura aqui especificado.</w:t>
            </w:r>
          </w:p>
        </w:tc>
        <w:tc>
          <w:tcPr>
            <w:tcW w:w="16" w:type="dxa"/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07C0" w:rsidRPr="002607C0" w:rsidTr="002607C0">
        <w:trPr>
          <w:trHeight w:val="690"/>
        </w:trPr>
        <w:tc>
          <w:tcPr>
            <w:tcW w:w="98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C0" w:rsidRPr="002607C0" w:rsidRDefault="002607C0" w:rsidP="002607C0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567B33" w:rsidRDefault="00567B33"/>
    <w:sectPr w:rsidR="00567B33" w:rsidSect="006636E8">
      <w:headerReference w:type="default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7" w:h="16840" w:code="9"/>
      <w:pgMar w:top="390" w:right="851" w:bottom="709" w:left="836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B4497" w:rsidRDefault="006B4497">
      <w:r>
        <w:separator/>
      </w:r>
    </w:p>
  </w:endnote>
  <w:endnote w:type="continuationSeparator" w:id="0">
    <w:p w:rsidR="006B4497" w:rsidRDefault="006B4497">
      <w:r>
        <w:continuationSeparator/>
      </w:r>
    </w:p>
  </w:endnote>
  <w:endnote w:type="continuationNotice" w:id="1">
    <w:p w:rsidR="006B4497" w:rsidRDefault="006B44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87C41" w:rsidRPr="006838A8" w:rsidRDefault="00287C41" w:rsidP="00776C0B">
    <w:pPr>
      <w:tabs>
        <w:tab w:val="center" w:pos="5110"/>
        <w:tab w:val="left" w:pos="7082"/>
      </w:tabs>
      <w:rPr>
        <w:rFonts w:asciiTheme="minorHAnsi" w:hAnsiTheme="minorHAnsi"/>
      </w:rPr>
    </w:pPr>
  </w:p>
  <w:p w:rsidR="00287C41" w:rsidRPr="00EC7898" w:rsidRDefault="00287C41">
    <w:pPr>
      <w:jc w:val="center"/>
      <w:rPr>
        <w:rFonts w:asciiTheme="minorHAnsi" w:hAnsiTheme="minorHAnsi" w:cstheme="minorHAns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87C41" w:rsidRPr="006C64A0" w:rsidRDefault="00287C41" w:rsidP="008F665E">
    <w:pPr>
      <w:tabs>
        <w:tab w:val="center" w:pos="5110"/>
        <w:tab w:val="left" w:pos="7082"/>
      </w:tabs>
      <w:rPr>
        <w:rFonts w:asciiTheme="minorHAnsi" w:hAnsiTheme="minorHAnsi"/>
      </w:rPr>
    </w:pPr>
  </w:p>
  <w:p w:rsidR="00287C41" w:rsidRDefault="00287C41" w:rsidP="00B73706">
    <w:pPr>
      <w:ind w:lef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B4497" w:rsidRDefault="006B4497">
      <w:r>
        <w:separator/>
      </w:r>
    </w:p>
  </w:footnote>
  <w:footnote w:type="continuationSeparator" w:id="0">
    <w:p w:rsidR="006B4497" w:rsidRDefault="006B4497">
      <w:r>
        <w:continuationSeparator/>
      </w:r>
    </w:p>
  </w:footnote>
  <w:footnote w:type="continuationNotice" w:id="1">
    <w:p w:rsidR="006B4497" w:rsidRDefault="006B44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87C41" w:rsidRDefault="00287C41" w:rsidP="00954889">
    <w:pPr>
      <w:ind w:left="-851"/>
    </w:pPr>
    <w:r>
      <w:rPr>
        <w:noProof/>
      </w:rPr>
      <mc:AlternateContent>
        <mc:Choice Requires="wpg">
          <w:drawing>
            <wp:anchor distT="0" distB="0" distL="114300" distR="114300" simplePos="0" relativeHeight="251658244" behindDoc="0" locked="0" layoutInCell="1" allowOverlap="1" wp14:anchorId="7ECD3E41" wp14:editId="22DA45D7">
              <wp:simplePos x="0" y="0"/>
              <wp:positionH relativeFrom="column">
                <wp:posOffset>-102235</wp:posOffset>
              </wp:positionH>
              <wp:positionV relativeFrom="paragraph">
                <wp:posOffset>-278765</wp:posOffset>
              </wp:positionV>
              <wp:extent cx="6886575" cy="702750"/>
              <wp:effectExtent l="0" t="0" r="9525" b="2540"/>
              <wp:wrapNone/>
              <wp:docPr id="42" name="Grupo 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86575" cy="702750"/>
                        <a:chOff x="0" y="0"/>
                        <a:chExt cx="6886575" cy="702750"/>
                      </a:xfrm>
                    </wpg:grpSpPr>
                    <wpg:grpSp>
                      <wpg:cNvPr id="1" name="Grupo 45"/>
                      <wpg:cNvGrpSpPr/>
                      <wpg:grpSpPr>
                        <a:xfrm>
                          <a:off x="0" y="0"/>
                          <a:ext cx="6886575" cy="702750"/>
                          <a:chOff x="0" y="0"/>
                          <a:chExt cx="6886575" cy="702750"/>
                        </a:xfrm>
                      </wpg:grpSpPr>
                      <pic:pic xmlns:pic="http://schemas.openxmlformats.org/drawingml/2006/picture">
                        <pic:nvPicPr>
                          <pic:cNvPr id="7" name="Imagem 42" descr="Descrição: vale_c_sm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34050" y="0"/>
                            <a:ext cx="11525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0" y="666750"/>
                            <a:ext cx="6885305" cy="36000"/>
                          </a:xfrm>
                          <a:prstGeom prst="rect">
                            <a:avLst/>
                          </a:prstGeom>
                          <a:solidFill>
                            <a:srgbClr val="006666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s:wsp>
                      <wps:cNvPr id="9" name="Rectangle 4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4700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7C41" w:rsidRPr="001D5837" w:rsidRDefault="00287C41" w:rsidP="00954889">
                            <w:pPr>
                              <w:pStyle w:val="Cabealho"/>
                              <w:textAlignment w:val="baseline"/>
                              <w:rPr>
                                <w:rFonts w:cs="Arial"/>
                                <w:color w:val="006666"/>
                                <w:sz w:val="28"/>
                                <w:szCs w:val="30"/>
                              </w:rPr>
                            </w:pPr>
                            <w:r>
                              <w:rPr>
                                <w:rFonts w:eastAsia="MS PGothic" w:cs="Arial"/>
                                <w:b/>
                                <w:bCs/>
                                <w:color w:val="006666"/>
                                <w:kern w:val="24"/>
                                <w:sz w:val="28"/>
                                <w:szCs w:val="30"/>
                              </w:rPr>
                              <w:t>Proteção Anticorrosiva de Pintura para Equipamentos de Manuseio</w:t>
                            </w:r>
                          </w:p>
                        </w:txbxContent>
                      </wps:txbx>
                      <wps:bodyPr wrap="square" lIns="0" anchor="ctr" anchorCtr="0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ECD3E41" id="Grupo 42" o:spid="_x0000_s1026" style="position:absolute;left:0;text-align:left;margin-left:-8.05pt;margin-top:-21.95pt;width:542.25pt;height:55.35pt;z-index:251658244;mso-height-relative:margin" coordsize="68865,702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Ntki+AwAA1goAAA4AAABkcnMvZTJvRG9jLnhtbNRW227cNhB9L9B/&#10;IPgeS7te7a4Fy0FgJ4aBtDWa9jngUpREhLeS3NU6v9OHfkh+rENS2mvaugYaoDCs5Yjk8MyZM0Nd&#10;v95KgTbMOq5VhScXOUZMUV1z1Vb411/evVpi5DxRNRFasQo/MYdf33z/3XVvSjbVnRY1swicKFf2&#10;psKd96bMMkc7Jom70IYpmGy0lcSDadustqQH71Jk0zyfZ722tbGaMufg7V2axDfRf9Mw6n9qGsc8&#10;EhUGbD4+bXyuwjO7uSZla4npOB1gkBegkIQrOHTn6o54gtaWn7mSnFrtdOMvqJaZbhpOWYwBopnk&#10;J9HcW702MZa27FuzowmoPeHpxW7pj5t7az6YRwtM9KYFLqIVYtk2VoZfQIm2kbKnHWVs6xGFl/Pl&#10;cl4sCowozC3y6aIYOKUdEH+2jXZv/35jNh6bHYHZGQkkoH60iNegOIwUkSCse7s2Gs2KkNGw+n8S&#10;mOG0hP8htTA6S+0/lwDs8mvL8OBEPsuHJPbT2rwCFRri+YoL7p9iRYHeAii1eeT00SZjz/di5PtB&#10;kpZJNJtiVDNHoaTuwg//8seX33WJNkSwj/SjkyEfwV9wkRySEPB7TT85pPRtR1TL3jgDlRqyCauz&#10;4+XRPEKzEty840IEbYbxEDdAOKmKr1CXKu5O07VkyqcWYpkACrRyHTcOI1syuWKgLftQR0CkdJb+&#10;DAABHIy9ZZ52YdgAiOE96HY3ERHvQYZwHBQYWvU/6BqkStZex2ZxUmDF4nKWQ/2g8zKbTIop/KUy&#10;K67yIpXZrlqAU+v8PdMShQFgB7jxDLJ57wJwWDouCdCVDgzGgIQ6egELw5sYRIA9DCGKUFjQpd1I&#10;OFhnlP+rRvShI4YByuB2LzG4MVJJB2pBHYKhySyVdVwWmlVMhDkRkbW67xipAVUS0uA3bQjGs9KQ&#10;EjCfz3e97KDZFZf5kIXLeZ7HXvfyJDgteD0q2dl2dStsqBzosjmcP4/VAMI6XCYU6it8FcRwlDZS&#10;Su7hKhVcVngJ0BI4UgZG3qo6ptoTLtJ4zPLISkrCStdPIFSrQUFAA9zrMOi0/YxRD3dkhd1vaxI6&#10;jXhQwPLVZDYLl2o0ZsViCoY9nFkdzhBFwVWFqbcYJePWgw2b1sbytoOzJkNQb6BEGh51GxAmXKDE&#10;YIAA42i4q76RKq/OVTlbfnNVDpfrKMhiWcwWkOh4+xbLSQ6qSLU+tpax5l/SFv5DofntagtA97n9&#10;qr4gsL8WTVL/84QCH08gmaOvs0M7ymn/OXrzJwAAAP//AwBQSwMECgAAAAAAAAAhAMvswE0JlgAA&#10;CZYAABUAAABkcnMvbWVkaWEvaW1hZ2UxLmpwZWf/2P/gABBKRklGAAECAABkAGQAAP/sABFEdWNr&#10;eQABAAQAAABkAAD/7gAOQWRvYmUAZMAAAAAB/9sAhAABAQEBAQEBAQEBAQEBAQEBAQEBAQEBAQEB&#10;AQEBAQEBAQEBAQEBAQEBAQEBAgICAgICAgICAgIDAwMDAwMDAwMDAQEBAQEBAQIBAQICAgECAgMD&#10;AwMDAwMDAwMDAwMDAwMDAwMDAwMDAwMDAwMDAwMDAwMDAwMDAwMDAwMDAwMDAwP/wAARCAHkA7ED&#10;AREAAhEBAxEB/8QA2gABAAICAgMBAQAAAAAAAAAAAAkKBggHCwECBQQDAQEAAQQDAQEAAAAAAAAA&#10;AAAAAwECBwkEBQgGChAAAQQCAQIEAQQMCgYGBgsAAAECAwQFBgcRCCESEwkUMUEiF1EjtBV11RaW&#10;Vxg4GTJysjPTJDZ3l1hhcdantwqRQjSUtjdSYpM1J+fwodFDU3NEVFUmaBEBAAIBAgMFBQQGCAQE&#10;BQUAAAECAxEEIQUGMUFREgdhIjITCHGBQhTwUmIkFRaRodFygiMzCbHBwkOSolNjc5PDNHWyoyU2&#10;Gf/aAAwDAQACEQMRAD8Av8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1Y5g72+0ngSSzW5Z7hOMNSytRH/ABGvP2WnmNqi&#10;WNHK5rtT19crsnmVWqiJ8L4r4J4nZ7TkvNd9x2u3y3pPfppX/wAU6R/W+B6j9UvTvpGbU6i5zsNv&#10;uK9uP5sXyxp/7OPz5f8AyIy+Sv8AmDuyjUZLFXRcBzByvZie9kNzD6vjtWwNjyqrUf8AGbhmcVm4&#10;4n9OqKuNVenzfMfSbboLnOX/AF7YcUe202n/AMsTH9bBnO/rF9LuXTOPlOHmXMLx2Wpirixz/izX&#10;peP/AJTRref+ZL2ueaeLjXtcwGMq9HtrXd25GyOasv8ABUZLJjcHrWDhhcnyqxLMqf8ArKd1g9O8&#10;UR+8bm028K0iP65mf+DFPNvrb5je015JyDDjp3Wz7m15+3y48WOI+zzT9rVHZv8AmB++bLzPdgKH&#10;Dmp11VfJFU0m5l5WI75EWbMZy0xys+ZfTT/T1O0x9B8kpH+ZOa8/3tP+EMe776w/VfcWmdpTlm3p&#10;4Rgm8/03yT/wcb2PfW9xiZWrHybpdNEerlbX4p0RyOaq+EbvisRZd5G/N0VHfZVTkR0T0/H/AG7z&#10;/jt/a6W/1YetNp93fbWv2bTB/wA6SyDDe/b7guNnSTIbHxfsMXm6rXyXGmJrM6dU+gj8JYxEyNX+&#10;Mq/6Sy/Q3IbRpFctZ9l5/wCermbb6uPWLBbzZs+wzV8Lbakf/omktq9A/wCZB5gxi1YuSu3PQdth&#10;b5W27ep7fnNMuyKvg6VkWRxe3U0VPlRvlb1+TzfOdXn9PNpbWdtuMlJ/arFo/qmrIHKPrY6kweWv&#10;O+S7PcV75xZsmG33RauaPu/rSA8Uf8wn2cblJXp8lanyvw9clcxs167hKW76zB5la1XLkNVuS7C9&#10;jXKvVfvQngnX/QdBuugeb4eO2vizR4azWf6LcP8AzMw9PfWP6a8ztGLnm35hy3JPba1K58Uf4sUz&#10;k/8A2UsXC3dj219xNdk/CvNnHnIU72eo/D4bYacezVWeRHq69qeQdS2fHojPH7fUj+RfsHy285Xz&#10;Hl8+Xe4cmOPGY4fdaOE/dL0J0x6h9D9aUi3S/NNlvL6a+SmSPmx/ew28uWv+KkNiDgvsgAAAAAAA&#10;AAAAAAAAAAAAAAAAAAAAAAAAAAAAAAAAAAAAAAAAAAAAAAAAAAAAAAAAAAAAAAAAAAAAAAAAAAAA&#10;AAAAAAAAAAAAAAAAAAAAAAAAAAAAAAAAAAAAAAAAcS8w86cO9v8Aqk27c08j6nxvrMKuZHkdnysN&#10;KS/OxGq6lhscnqZTO5JUcipWpQz2HJ4oxTlbTZbvf5Pk7PHfJk8Kxrp9s9kR7Z0h891L1Z010fy+&#10;eadT73b7HYR+LLeK+af1aV42yW/ZpW1vYr79zX/MT6JgJL+v9qfFdvfLkfrQxcico/Ga5qvnRrkZ&#10;axWm46WPZ8vWe5UVFuWsRKnTxiU+85b6f58ml+aZYpH6lONvvtPCPui32vHnXP1ncp2k32fp9y+2&#10;7yxwjcbrXHi+2mGsxlvH9+2Gf2UCnP3uV96/chNdh5B5227H67dVUXSNCuO0HTm1l6tSpNidYfQk&#10;y8LEVfHIy3JV+d6n3Ox6c5Ny6InbYKTkj8Vvet/TOun3aPJHV3rh6odbWvXnPNtzTZW/7G3n8vh0&#10;8Jpi8vnj/wCJN59rRRznPc573Oe97lc5zlVz3PcvVznOXqquVV6qqndsTTMzOs9rwFAAAAAAAH7K&#10;GQv4m7VyWLvW8bkaU0dinfoWZql2pYjXzxzVLdd8c9eaN3i1zHI5F+RSlq1tWa2iJrPdKbDmzbbL&#10;XPt72pmrOtbVma2iY7JiY0mJ9sJVu2b3nO9vt3kx2Kye9t5x0Sn6UL9U5fW1n78dONqx+nit5jli&#10;3KjKyPokST2rlWPyp9ocngvy/MukOTcw1tWnyc8/ix8I++vwz90RPtegOhvqa9Uei7UwZ93/ABXl&#10;NdI+TvNcltI4aUz6xmrOnZ5r3rGnwSsjdpXva9pHchJjNY3jJS9vXJV98NZmB5EyFVdNyd6VY42w&#10;4DkWOOph3erLIjWMycWLmkd9GNki+K475r0ZzXl0Tl28fmNtHfSPeiPbTt/o8z2z6efVJ6ddbTj2&#10;HNbzybnl9I+XubR8m1p04Y9zERTjM6RGWMVpnhESmJgnhswxWK8sc8E8cc0E8MjZYpopWpJFLFLG&#10;rmSRyMcjmuaqoqL1Q+TmNOEvSlL1tWL0mJrMaxMcYmJ7Jie+JfoKLgAAAAAAAAAAAAAAAAAAAAAA&#10;AAAfykljiY6SV7I42NVz5JHIxjWp8rnOeqNRERPlI8mXHipOXJatcVY1mZmIiI8ZmeEQrWtr2ilI&#10;mbT2RHGXHuY5f4q19XNzPI2k4+RvXzQT7NiEsJ0+XrXbbdN1T+KYy5562+jvTdppzzqnkG2yx20v&#10;v9t5/wDwRkm//lfS7Lovq7mMROx5Zv8AJWe+MGTT/wAXl0/rYk7uX4GY/wAi8paqq+H8G5I9vivT&#10;+cZA6NP+k+Mv9Vv050v5J6v5Pr7Mlpj+mKTH9buY9LPUO0eaOUbzT+7Ef1TOr72K5x4czb2w4zk7&#10;SLE7l8rIX7HjKs73fYZDasQyuX/Uin0fJvqD9Def5Iw8p6t6fyZ7TpFJ32DHeZ8IpkvS0/dDrt50&#10;D1rsKzfdcq39aR2zGHJaI+2axMf1uTaturdhZZpWa9yvInWOxWmisQvRfnZLE9zHJ/qUyvtN7s+Y&#10;YK7vl+XFn2to92+O1b0n7LVmYn7pfK5cObBecWelqZY7YtExMfbE8X6TlIwAAAAAAAAAAAAAAAAA&#10;AAAAAAAAAAAAAAAAAAAAAAAAAAAAAAAAAAAAAAAAAAAAAAAAAAAAAAAAAAAAAAAAAAADF9w3LUuP&#10;dYzW571smE1HUtbozZLP7JseRqYjC4mjAiee1eyF6WGtXjRVRqeZ3VzlRqdXKiLJgw5txeMOCtr5&#10;rTpERGszPsiHB5lzPl3Jtjl5pzbPi23LcFJtky5LRSlKx32taYiI/wCM8I4q0ne1/wAwJQxU+X4/&#10;7KMFWzdmJZ6NjnLdsZP96Y5GP9N1nRNIvR15siiIirFdy7Y4ev8A+hlYqPXIvJug7WiM/ObeWO35&#10;dZ4/4rR2fZX/AMUPDnql9YWLb3ycn9L8Vct41rO+z1nya+ODBaIm3svm0j/2rRpKsryvzLytzntt&#10;zeuYN/2nkXbLvmSTM7TlrOUmgic5HpTx0Ej0qYnHRL/Aq1Y4q8SJ0YxqeBkjabPa7LFGDaY648Ud&#10;1Y0/p8Z9s8XhnqHqbqDqzmNubdSbzcb3mFu2+W82mI/VrE8KVjurSK1juiHGZyXQgAAAAAAAAAAA&#10;AAJJ+zL3T+6Tszs47Ca9sruR+Ja8jG2+I9+t3Mhga9T5Ht1HKq6XLaVZRvVWJUc6l6i+aWrN8h87&#10;zjpjlvOIm+Svy91/6leE/wCKOy338fCYZv8ATL196+9Mr02uyz/nenazx2e4mbY4j/2b8b4J8PJ7&#10;mvG2Oy352U+5x20d7ePrYzTs9+Q/LDarp8vw7ulupU2hvoM81q1rFtro6O6YqLxd61L+sRRojrFe&#10;v1RDE3Oem+ZcmtN81fPtO7JX4f8AF31n7eHhMtj3pf669DeqWKu35Zm/KdQxXW+zzzEZeHbOKfhz&#10;0jxp70RxvSnYkWOgZoAAAAAAAAAAAAAAAAAAAAAANbOT+6riHi989C5nF2XYYfM12v6ukWSswzNT&#10;qkV+76seLxz0cqeZkk3rNTx9NTyv6ufWJ6JekdsvLd9zD+K9TY9YnZ8v8ue9bR+HNl80YMM6/FW+&#10;T5sRx+XPYyh0n6Q9a9WRXcYNv+V5bb/vZ9aVmPGlNJyX9kxXyz+tDQjfu/PlDYXT1tKxuJ0bHO9R&#10;kdlI2Z7Oqx3RrXuuXoW4yJyt8ejKnmaq+D16Iprj9R/9xn1c6mvk2nQO12XT3LL6xW/ljd7vSeET&#10;OXNWMFZ0/V2+tZ7LzpEvQ/Tv089J8tiuXnuXNzDcxpMxrOLFr/dpPnn78mk+DUrZ+RN93WZ0u2bh&#10;sefVy+MeTy9yzWY3+EjYqjpvhIWIvyNYxqJ9g8XdXeqHqN17mtuOsuec05la34c+5y3xx7K4pt8u&#10;keytYj2Mycp6Z6e5FSMfJ9ltdtEd9Mda2n7baeaZ9szMsNPh3eAADI9c3LbdQssuats2d16yx6SI&#10;/D5S7j/M750kZWmYyZir8qPRyKnyofT9L9ddadE7uN90hzbmPLN1W2vm224y4dZ/ailqxaPGLRMT&#10;HCY0dZzPkfJudYpxc22u33OKY00yY63/AKPNEzH2xpLbrj3vs5U1iSvU3Orjt9xTFRsstmOPD55k&#10;SL4rHkqEHwczmtX/AO+rSOcqeL0+U9remP8AuIer/SV8W066xbXqTk9ZiLWvEbbeRXX8OfDT5Vpi&#10;P/VwXtadNbx2sMdS/T70jzWLZuR3y8u3k9kVmcmHX20vPmj/AA5IiP1UifE/crxby96FPB5n707H&#10;I1PNq2welj8s6RGp5m0F9WSplmovX/s8j3o1OrmNNnvo39Vno/62Rj2PT+//ACXVNojXl+88uHcz&#10;PfGGfNOLcR2/6N730jW1KdjzR1h6W9XdGebPv8HzuWRP+vh1vj0/b4RbH/jrEa8ImWwJ6TY5AAAA&#10;AAAAAAAAAAAAAAAAAAAAAAAAAAAAAAAAAAAAAAAAAAAAAAAAAAAAAAAAAAAAAAAAAAAAAAAAAAAA&#10;ABpN3p9+fBPY9oi7PyhmfvntuWr2vyG4vwNmtJuW5XYGtb1grSOVuHwNeaRiWsnZRK8DV6MSWZY4&#10;ZO45NyPfc6z/AC9tGmKvxXn4ax/znwiOM+yOLF/qf6tdJelXKfz/AD7L8zmOSs/I2uOYnNmtHhH4&#10;McTp58tvdr2R5rTFZpGd6nuHdw/fDsy2+Sc+mB49xtySxqXEmrz2K2l6+z1H+hauxq9s+0bCyN3R&#10;+RveeVFVyQNgid6SZn5PyDl/Jcem2r5txMe9e3xT9n6seyPv1ni1a+qHrL1n6q735nPM3yeTUtM4&#10;dpimYw4/CbR25cmnbkyaz2+SKVnytEju2JAAAAAAAAAAAAAAAAAA+jictlcDlKGawWTyGGzGKtwX&#10;8XlsTds47KY29VkbLWu0L9OSG1St15mo5kkb2vY9EVFRS29K5KzS8RNJjSYnjEx7Ycjb7jcbTPTd&#10;bTJfFucdotW9LTW1bRxi1bRMTExPGJiYmFlv2+vfjzmuPwfE3ezLb2LX1dBjcPz3j6j7Wx4ePo2K&#10;BOScRTYsmx0I+iI/KU4/vgxPpTw2nOdM3HPPuh8eTzbrk2lb9s4p7J/uT3T+zPDwmOx7h9Hfq03W&#10;ynF076oTbPs+Fab+sa5aR2R+ZpHHJXxy0j5kdt65JmbRap1PbdY3vW8NuOlbDh9r1TY8fBlMDsWA&#10;yFbK4bL46y3zQ3MfkKckta1A9EVOrXL0ciovRUVDGGTFlwZLYc1ZrlrOkxMaTE+2GwDl3MdhzfY4&#10;uZ8rzYtxy7PSL48mO0Xpes9k1tWZiY+xkhY5gAAAAAAAAAAAAAAAAAa+cv8Acpxpw5HLUzGS+/Oz&#10;ozzQapg3xWcojnIqxLkpPP8ADYeB3gvWdySK1erI3/IeafW/6q/Sj0Nx32fPN3+f6s8utOXbSa5N&#10;xrPZOe2vk21J7dcsxea8cePJ2Mj9FelvVXW1ozbLF8jlOvHcZYmuP2+SPiyT/djy68LWqit5b7se&#10;VOU32aDMk/T9Vm8zG69rliaBbMDunSPLZZPTv5NzkT6TOsVdf/wkNPfrT9ZnrD6wXy8vpup5H0hf&#10;WI2Wyvak3pOnDc7mPLmzzOnvV1x4Z/8ARh666N9HekekYrubYo3vN68fnZoidJ/9vHxpj9k+9eP1&#10;2sZ5MZWAAAAAAAAPMckkUkckcj4pYntkjkjcrJI5GKjmvY5qo5j2ORFRUXqilcWXJhyVz4LWpmpa&#10;LVtWZiYmJ1iYmOMTE8YmOMSpatb1ml4iaTGkxPGJie2JjwSR9pnc9yTmdownFuy0b2+UbyLDRzaO&#10;R2e16tWYr5rmWuzOSPJ4erEn03zOSy3qiNfIqsiXad9GP1a+qvPOr9h6QdV7fcdR8v3EeXFu9Yne&#10;bLHSNbZdzltMRuNtjr8VssxnrwiuTLaaYp8v+sXpR0tsuU5+reV5MfLtzj43xaf5Oa1p4Vx1jjjy&#10;WnsiseSe+tY1vEppt+eSQAAAAAAAAAAAAAAAAAAAAAAAAAAAAAAAAAAAAAAAAAAAAAAAAAAAAAAA&#10;AAAAAAAAAAAAAAAAAAAAAAAAAgv95r24Y+6HjWfn3iPBNl7gOLcPLNkcbQhc67yjoFCN1i3ryRxt&#10;V9rZ9bjSSzieiK+w1ZqnR75YPT+06P6i/hu4/I7q3/8AH5Z4TPZS09/2T2W8OE90vKf1Neileu+S&#10;T1f05i16w2GOZtWse9utvXjOPTvy441ti77R5sfGbU8tJdzVaqtcio5FVrmuRUVFRenRevRUVFQz&#10;M1bzExOk9rwFAAAAAAAAAAAAAAAAAAAAJFuw/wByvnjsW2WOvrd1+8cO5O/8RtvD2wXp2YS06Z7U&#10;tZfVLvksS6js/pp1+IgY+vYVES1BOjWeT5/nnTux53j1yR5N3Ee7kiOP2W/Wj2TxjumGafSX1w6t&#10;9KN9FNjed101kvrm2eS0+Sde2+K3GcOX9qsTW3D5lL6Rpd67Te8bg7vO43rcicNbMy66BIK+16bl&#10;Fgp7pouWlYrlxey4Vksr4Ukcx3w9uJ0tK41quglf5XI3C/NeUb3k+4/L7yun6to+G0eMT/xjtjvh&#10;tO9PPUnpX1N5HXnXTOeLTGkZcNtIzYLz+DLTWdO/y3jWl4iZradJ02pOtffAAAAAAAAAAAAAAMR3&#10;PetT49wk+w7jnaGCxUHVEmuS9JbMqJ1StRqs81q/ben8GKFj3r8vToiqfFdd+oXRnpnyDJ1L1xzH&#10;b8u5Pj/Flt717dvy8WONcmbJPdjxVtee3TSJl3HI+Qc56k39eW8k2+Tcbu3dWOFY/WvadK0rHfa0&#10;xHtRZc2d8G07WtvAcWstafrzvUglz83pt2nJxov8Os5jpIsBXkb8npOfZ6dF9Rni01A+vv8AuB9X&#10;9Y2zdN+kFc3I+mLealt5bT+IZ69muOYm1dnSY7PlzbP2T83Hxo9b9CegnKeTxTmPVs03vMo0mMMa&#10;/l8c/ta6TmmP2oin7NuEtDJ5prE0tizNLZsTyPmnnnkfLNPLI5XySSzSKr5JJHqquVVVVVeqmujc&#10;bjPvM991ur3y7nJabXveZta1rTra1rTMza0zOszMzMzxl6Fx48eKkYsVYrirERERGkREcIiIjhER&#10;3RD0LF4AAAAAAAAA/tVrWLtmvTpwTWbdueKtVrV2Pmns2J5GxQQRRRo58s00r0a1qIquVURCXabT&#10;c7/dYtjs8d828zZK48eOlZte97zFaUpWNZta1piK1iJmZmIjijyZcWDFbPmtWmGlZta0zpFaxGsz&#10;MzwiIjjMz2QnF7XOAa/DGoJdzEMUu/bNBDZ2Cz0Y9cTV8Ja2uVJU6p6VRVR1hzV6TWevi5jI+n6C&#10;fpB+m/a+hHRH8Q53jpf1I5tjpfe34T+Xx/Fj2WO36uP4s1qzpkza8bUx4tPA/q36i5euedfl9laY&#10;6d2lpjDXs+ZbstmtHjbspE/DTwta2u0x6/YkAAAAAAAAAAAAAAAAAAAAAAAAAAAAAAAAAAAAAAAA&#10;AAAAAAAAAAAAAAAAAAAAAAAAAAAAAAAAAAAAAAAAABTk98D24vqZ3G73b8N4FsPFPIWaT609fxdf&#10;yVeP+QctP1bsMFeJPJU1Xebsiq7oiR1Ms50fVrLVeNmXOi+ofzmGOVby37zjj3Jn8dY7v71f66/Z&#10;Mta31T+iv8s8zt6i9NYdOnt5l/esdI4bfcXn/UiI7MWe08e6maZjhGSlYrwn3zxmAAAAAAAAAAAA&#10;AAAAAAAAA5n4F7guXO2bkjDcq8Mblk9N27Dva1Zqb/VxuaxzpGSWsFseImR1DO4K+kaJNWsMexVR&#10;Ht8sjGPbw99sNpzLbztd5SL4p/pifGJ7YmPGH1HSPWHUfQ3OsXUHTG5vtuZYp7Y41vXvx5KT7uTH&#10;bvraJjsmNLRExd79uj3TOJu+bBwanl/vfxz3DYfHJPsPHFq4qUNljrRotzYuOLluT1sxikRiyT0X&#10;OdfxydfUSWFrbMmGOoOmN1yS85aa5OXTPC/fHhF/CfCeyfZPBtN9FvX3p31W2kcu3Pk2XWWOmuTb&#10;TPu5YiOOTbWnjenfbHOuTH3+asReZVz5h6AAAAAAAAAAAD+MsrIWPlleyOONjpJJJHIxkbGIrnve&#10;9yojGsROqqvRERCPJkx4sdsmS0Vx1iZtaZiIiIjWZmZ4RERxmZ4RCta2vaKUiZtM6REcZmZ7oaNc&#10;297eoaT8Zr/G7au67RH6kEmVR6u1TEzp9HqtmJ7JM5PG7/qV3Ng+zN1RWmvb1++vzonoD5/TfpZX&#10;Dz/q6vmpbcazPLtveOH+pSYtu71n8OGYxeOfWJoz/wBB+g/OufeTmXVE32HKp0mMen7xkj+7MaYo&#10;nxvE2/Y70Vm9cibjyVm5dg3XPXc5kXLIkPrvRlSlA93m+FxlGFI6lCsion0ImNRVTqvVeqmnn1E9&#10;TeuvVbn9+pOveY5+YcztrFfPMRjw1mdfl4MVYjHhxx+rjrWJ7ba21l666f6a5H0tsI5dyLb02+2j&#10;TXTja8x+K951te3ttM+EaRwYYfCu9AAAAAAAAAAABJ52TdvHotqcz7lST1JGudoWLtReLI3IrJNq&#10;mjen8KRqqyj1Twb5p0+WFyba/oE+mT5NMPrv11t/8y0TPJ8GSvZE6xbmFqz32412mscI82eI44bx&#10;5R9ePUrzzfobkeT3Y/8Au8lZ7Z7Y28THh25fbpj7rwk1NsTysAAAAAAAAAAAAAAAAAAAAAAAAAAA&#10;AAAAAAAAAAAAAAAAAAAAAAAAAAAAAAAAAAAAAAAAAAAAAAAAAAAAAAABiG96LqXJum7Px7vmCobN&#10;pu5YTIa7smBycXrUspiMpXfWt1ZW9UfG5Y5FVkjFbJFIjXsc17WuSTBmy7bNXcYbTXNS0TEx3TDr&#10;+bcq5fzzlmfk/NsVM/LNzitjy47RrW1LRpMT93ZMcYnSYmJiJdfd7inY3tvYvz3lNDtNvZbjPaFu&#10;7HxBuc8aq3Pao6wjX4nIzxxsgTadUlmZUyEbUb51WKy1jYrMSGeen+d4ud7GM8aRua8MlfC3jH7N&#10;u2PvjtiWnj1n9K+YelHV+TlGTzZOR7jXJs80/wDcxa/Baez5uKZimSOGvu3iIrerQY71iEAAAAAA&#10;AAAAAAAAAAAAAAB9vW9k2DTs/iNq1TOZTW9l1/IVMtg89hL1jG5bEZOlK2epfx+QqSR2alqvKxHN&#10;exyKioWZMePNjnFlrFsdo0mJjWJie6YczZb7ect3ePmHL8uTBvsN4vjyUtNb0tWdYtW0aTExPZMS&#10;uKe137yuA7gI8DwL3RZTF6nzj/V8TqPIEqV8VqnLEnRsNWjkET0qWt8g2HIiJEiMpZORf6v6Uzm1&#10;n4k6l6PvsPNvuWRN9l22r22p7Y75r/XHfrHFsm9BvqY2fWFcPSPXuTHt+q+FMO4nSmLdz2RW3ZXH&#10;uJ8OFMs/B5bTFJsFHwb2GAAAAAAAAa+ct9yvF/EEc9bMZZuZ2aNqpFqmCkhuZVsqovlTIvR/w2Hi&#10;6p4rYc2RUXqxj/kPNXrV9VfpH6I4Mm053vY3/VlYny8u2lq5dx5uOnz51+Xtq69s5rVvpxpjv2Mj&#10;9GelvVnWt65djhnByqZ47jLE1x6d/kjTzZJ/uRMa8LWqik5l7pOSeYFs4ye2msafI56M1fCTPZFZ&#10;i8PKmbyKoyzmH+HVWO9Ov18UiRfE03+uv1e+qnrfOXlO6zRynoi0zpy/a2tFcle781m4ZNzPjWfJ&#10;h141wxPF6/6H9JOl+iorusdPzfOojjnyxEzWf/apxrjj2xrfxvMcGth5XZRAAAAAAAAAAAAA2t7V&#10;e3+bmPbfvvna8jePtXswy5uVUcxubvp5Z62u1pE6KqTM6PtuavWOv4dWvljU9i/R39Nef1z60/jf&#10;UOK0em3KMtbbq06xG6zRpamypbh8UaX3FqzrTDpGtb5ccsQer3qPTonk35Ll9onqPd1mMUdvyqdl&#10;s1o9nZjifivx4xW0Ju4IIKsENavFHXgrRRQV4II2xw14YmJHFDDExGsjijjajWtREREToh+gHBt8&#10;G029NptaUxbXFStKUpEVrStYiK1rWNIrWsREREREREaRweCsmTJlyWy5bTbLaZmZmdZmZnWZmZ4z&#10;MzxmZ7X6SdYAAAAAAAAAAAAAAAAAAAAAAAAAAAAAAAAAAAAAAAAAAAAAAAAAAAAAAAAAAAAAAAAA&#10;AAAAAAAAAAAAAAAAAAA0176OznRu9zgTYuI9rSrjNjhSTO8a7o+t61vSd4qV5Y8bkmuYnry4i+j1&#10;q5Ks1f6xTld5ekrIpGdtyTm+fk2+ru8Ws4+y9f1q98fbHbE90+zVjT1X9NOVeqfSObpzmHlx72P8&#10;zbZ9NZwZ4ifLbxmlvgy1/FSZ00tFZjr1OWuKt64Q5J3HibkrBWNc3jRc3awWwYqx1ckdmqrXRWqc&#10;6IjLuLyVV8dmpZZ1is1pY5WKrXopnza7rBvdvTd7e3mwXrrE/p3x2THdPBpw6i5BzXpXne56f53i&#10;nBzXaZZx5KT3THZMT+Kto0tS0cLVmLRwmHHZyHSAAAAAAAAAAAAAAAAAAAAAPLXOY5r2OVkjFRzH&#10;tVWua5q9Wua5Oio5FTqip8hRdEzE6xwmFnH2uPessay3Xe3nvK2Oe7rsa1sNoXPGXnls5DBM+hXo&#10;YDlC3Iskt/DMTpHBnHK6eqnRLqyQ9bEGOOpujq5PNv8AlFdMvbbFHZPjNPCfGvZPdx4T7q9Bfqgv&#10;sYwdGepmabbKNKbff3mZtj7q491M8bUjsrnn3qf93Wvv1teVLdS/Uq36Fqvdo3a8NyldpzR2atyr&#10;ZjbNXtVbELpIbFexDIj2PYqte1UVFVFMXTExMxMaTDYNjyY82OuXFat8d6xNbRMTExMaxMTHCYmO&#10;MTHCYfrKLwAB6ucjUVzlRrWp1VV8OnTxVVVfBERC2ZrWs2tOkR2yrETM6Q1x5L7qOHuM/Xq29ij2&#10;TOwo9ia/qqw5a22ZreqRXLjJmYvHqjlTzNlmSVqL1Ri/IeXPVf6w/Q70orl2u+5nXmvUWOJj8ny+&#10;a7jJFoj4cuWLRt8PHTzRkyxkiOMY7djJvS3pF1t1VNcuHbTteX2/7241x108a1mPmX9k1r5Z/WhG&#10;/wAs96HKHITbOM1uX6vtbm88a1sLZkfnrkDvO3y3tg8kNiNHxr4sqMrJ8zlehq19Zvrw9XfUuMvK&#10;Ol7R010rfWvk2t5nd5KTrGmXeaVvXWJ4129cEd1pvD090d6GdJ9NzTd8zj+Jc0rpPmy1iMVZ/Yw8&#10;YnSe/JN/GIq0/kkfI98sr3ySSPdJLLI5Xvc96q573vcquc9zl6qq+KqeIMmTJnyWy5bTbNaZmZmZ&#10;mZmZ1mZmeMzM8ZmeMyzVWtaVitYiKxGkRHZEeEPBVUAAAAAAAAAAAADkXirjLYeW90xWma7GjZrj&#10;0nyOQkY51XDYeBWfHZW2ren2qu16IxvVFllcyNF8zkMnejnpP1L609ebPoXpiumfPbzZ80xM49rt&#10;qzHzdxk0/DSJiK11icmS1MdZ814fMdX9V8t6N5Hm53zKfcpGlKRPvZck6+THX2zPbP4axNp4RKff&#10;QdF1/jfU8Ppus1Uq4rD1kiarvKti7af9O5kbsjUT1rl6wrpJHfJ1d0aiNRqJ+kT039POmvSrovY9&#10;DdJ4Yxcn2OKKxM6efLknjkz5bREebLlvre9uzWfLWIrFaxrq6j6g5l1RznPzvmt/PvM1tf2a1jhW&#10;lY7q0jSIj751mZmc1Pu3SAAAAAAAAAAAAAAAAAAAAAAAAAAAAAAAAAAAAAAAAAAAAAAAAAAAAAAA&#10;AAAAAAAAAAAAAAAAAAAAAAAAAAAAAAACCj3ovbkTud43k7g+IsGyXnrijBzPy2Kx1ZPj+UePMf6t&#10;u1hUjiasl3a9XY6Wzi/BZbMKzU0R731kj+16P6hnlu4/h+6t+45bcJnspee/+7bst4TpPi8ofU56&#10;K/z3yWesencUT1dy/FPnpWPe3W3rrM00j4suLjbF32r5sfGZx+Wk6qKiqioqKiqioqdFRU8FRUXx&#10;RUUzK1cgAAAAAAAAAAAAAAAAAAAAAACcL2xPd/3LtMsYXhjnSzmN77cJZ2U8XaasuT2ziBk8iItr&#10;XGyOdYy2nROkV9jD9VfAnWSl0f569j4vqXpPDzWJ3mx0pzHv7q5Pt8LeFu/snxj1V6E/UfzP07vi&#10;6Z6rtl3fRMzEVnjbLs9Z7cfffDHbbD21+LFpOtL3Mdb5a4w3DS8ByLre/wCoZfRdpxkGY1/aa2fx&#10;yYbKY6w3zNsV7k1iKPqxUVkkbvLJDK1zJGte1zUwF1Bz7kXSUWnqnfbPlsU11ndZsWCI09uW1Y09&#10;vY2kdO3jq7YYeZ9LxbmHL9xSLY77etstb1nsmPJE/ZMTxidYmImJhxptXdpwLqjZGzb1TzlqNXIl&#10;PV69nOySK3wVrLdONcW1UX/07DUPOHWH1nfTl0bS1c/UWDmO7rrHyuX0vvJtMd0ZMVfy8f4s1Y9r&#10;KXKPR31D5vMTTl99vin8Wea4oj7a2n5n9FJar7p7hrPLLBx7oTvMqvSPKbfcREb18GO+82Ilcrvs&#10;+N1PsdDx917/ALmseW+29MenJ83GK7jmWXs8J/K7a3Hx47qPCYZc5F9Nc6xk6l5j4a49tX/6uSP/&#10;AKX3tLOQe4Ll3k31otn3LJLjJlVVwWJf958IjOnhFJQx3osuo1F8FsLM/wD9Y8F+pf1K+tPqxa+P&#10;q3nu6nlN5/8AtNvP5baadnlnDh8sZIjxzTlt+0zp056c9GdKxW/Kdji/NV/7uSPmZdfGL31mv+Dy&#10;x7HDRg19wAAAAAAAAAAAAAAAfsxuOv5jIUsVi6li/kslago0KVWN0s9u5ZlSGtXgja1XPlllcjUT&#10;7KnM5VyvmPPOZbfk3KMOTc813WamLDixxNr5MmS0VpSlY4za1piIjxlBut1t9ltsm83d602uKk3v&#10;a06VrWsazMz3RERrKdbts4JocKaVHXtx17G65+OC5tmTj8snkma3zV8JTm6eOPxKSK3qnhNMr5Pk&#10;VrW/od+lX6d+X+gPQVdtvK48vXvMq0y8xz10nS0RM02uK3/o7fzTGsf6mSb5ey1K11++qXqDuOvO&#10;fTlwzavIttM129J4ax+LLaP18mkT+zWK17YmZ2PPUjGIAAAAAAAAAAAAAAAAAAAAAAAAAAAAAAAA&#10;AAAAAAAAAAAAAAAAAAAAAAAAAAAAAAAAAAAAAAAAAAAAAAAAAAAAAAAAKbPvee3H9SG63O7LhzBN&#10;h4i5HzafWXr+LreSrx3yHlp1cmZhrwt9Opqe83Hq5vREip5VzourWWasTcu9GdQ/ncMcr3dv3vHX&#10;3Jn8dI7vbav9dePdMtaX1Teis9Lc0t6hdNYtOnN7l/ecdI4bbcXn44iPhw554+FMuteEXx1ivYfe&#10;vG4AAAAAAAAAAAAAAAAAAAAAAA2m7cO6nduAMqyk10+x8eXrPqZvTbVlzYonSO+35TXppEkZisu3&#10;5V6J6Njp5ZWr4Ob5H+qj6PvTv6n+n9eZxXlnqNtMUxsea4qROSnbMYN1SNPzO0tPbjtMZMUz58N6&#10;21i3rv6Wvq+6/wDpn57GHZ2tzP053WWJ3nLMl5ik66ROfa2nX8vuqx2XrE0yxHkzUtHlms83G/Jm&#10;l8tatT3DRMzDl8RZ8rJ4/CPI4i75EfJjMxSVzpaF+Fq+LXdWvT6THOaqKfmi9ZPRX1F9BetM3Qvq&#10;VsbbPmtNbYctdb7bd4dZiu42mbSK5cVu/svjt7mWlL8H6Q/SP1i9P/XHo7D1v6c76m85TfSuXHOl&#10;dxtc2kTODdYtZnFlr3dtMke/ivek6s8MWsnAAAAAAAAAAAAAAAAABK32Vdu64GjW5f3Kh5c1lK7n&#10;aVjbUf0sVirDFa/PyxPRXMv5WF6trdfGOq5X+Kyp5Nxv0FfTH/LvL8Xrd1zttOfbvFP8KwZK8dvt&#10;7xpO8tWezNuKzMYO+mCZvxnNHk8geu3qV/EM9uiuR5P3HFb96vWeGTJWeGGJjtpjnjfxyREfgnWR&#10;Y2gPM4AAAAAAAAAAAAAAAAAAAAAAAAAAAAAAAAAAAAAAAAAAAAAAAAAAAAAAAAAAAAAAAAAAAAAA&#10;AAAAAAAAAAAAAAAAAAAGG7/oeo8o6TtPHW/YKjs2mbphL+u7JgclH6tTJYrJwPr2YH9FSSKVGu80&#10;Usatlhla2SNzXta5JcGbLts1NxgtNc1LRMTHdMOu5vyjl3PuV7jkvN8NM/LN1itjy47RrFqWjSY9&#10;k98TGk1nSYmJiJdfT7h3ZBt/Yvz5lePch8dl+Odk+L2LiLdbEXSPY9TfY8v3vvTRsZXbtGryStqZ&#10;KJqN6v8ATsNY2GxD1zzyDnWLneyjcV0jcV4ZK+FvGP2bdsf0dsS07esvpXzH0p6uycmzebJyXPrk&#10;2eeY/wBTDr8Np7Pm4pmKZI4cdLxEVvVocd4xIAAAAAAAAAAAAAAAAAAAAAAAOVeI+ZN84T2iLaNF&#10;yzqcrvJFlcVZR8+Fz1JrlctHMY/1GMsxeK+R/VssLl80bmr4mJvWb0R9OPXzo3L0R6lbCu75bbW2&#10;HLXSm52mbTSM+0z6TbFkjv01pkr7mWl6Toy76M+t/qL6C9XY+svTrfW229jSubDbW+23eKJ1nDuc&#10;OsVy451nTsvjmfPjtS+lk7/b53P6D3AYtsONlZr+81K3q5jSL9lrrjfTa3172CsOSP79YlHL18zW&#10;pNCi9JWJ4OX82v1U/Rb6l/THzO/MtzW/OPS7Nl8u25thxzFaeafcw7/HXX8rn7otM/IzTxxX80/L&#10;r+jb6YPrG9NvqX5XTZbK1OU+pWLF5txyrLkibW8se/l2N7afmsGvGYiPnYo/1aeXTJbZQ8dvXIAA&#10;AAAAAAAAAAAD1VevRETqq/In2SkzFY1lXt4R2to+z3h6DmzkHIZK7W+M4/42ycEW2XFRH0MptcbI&#10;b1TRIJXI6C3ZrQSR2Mu1vm+ErSRwO8stlrodjv0bfRvu/UHPtvVf1V2l8Xp5SYybDaZIml+aXieG&#10;e9eFo5fjmOEzp+cyR5a64K5PmeXfVv122vL99uehehc9c3Ptvbyb/dU0tTZ2mIn8pS3Gtt7asxOa&#10;I1/K45iLaZ8lJxTmMY2NrWMa1rWtRrWtRGta1qdEa1E6I1GonRET5DdbSlMdIx44itKxERERpERH&#10;CIiI7Ijuh5J4zMzM6zPbL+hIAAAAAAAAAAAAAAAAAAAAAAAAAAAAAAAAAAAAAAAAAAAAAAAAAAAA&#10;AAAAAAAAAAAAAAAAAAAAAAAAAAAAAAAAAAAAAAANLu+/sz0jvf4E2DifZvhMVtFVJM7xju0lb1rW&#10;l7vVryR0Lqujas8uDyjXLUyddv8AP1JFVqJNHC9nb8j5zm5Jvq7mms4p4Xr+tXv++O2J7p9mrGXq&#10;z6Z8r9VOkM3T2+8uPf11ybXPMazgzxHu28Zpb4MtY+KkzMe9FZjr2OVeLt44V5F3DinknBWdb3fR&#10;c5cwGw4iyiKsF2m5FZPWm/m7mOv1nssVbEarFZrSxyxqrHtVc+bXc4d5t6brb2i2G9dYn9O+OyY7&#10;p4NOHUHIeadL863PT/O8VsHNdplnHkpPdaO+J762jS1LRwtWYtGsTDj4ndMAAAAAAAAAAAAAAAAA&#10;AAAAAAPpYnL5TA5KlmcHkbmJy2NsMtUMljrMtO5TsxO80c1ezA5ksL2KnyopweZ8q5bzvl2fk/Od&#10;vg3fKd1itjzYM1K5cWXHaNLUyY7xNb1tHbW0TDsuU825pyHmWDnPJNzn2nNttkrkxZsN7Y8uO9Z1&#10;rel6TFq2ieMTExKWzt19wShkm0dQ54fHjMj0iq0eRatdW4+67wjb+VdCszpQnd4ea5Az0VXqskbP&#10;F5pP+qn/AGvM2G2566+mavnwz5smbkOXJ71e+f4ZnyW96O3y7PPbWOFcOaeGNun+lv8A3NtrvK7f&#10;of6j7Ri3URXHh55jp7t5+GP4jhx192ezXdYazE8Zy4o97KlCqW6mQp1chj7dbIY+7CyzSv0rEVun&#10;cryJ5o56tqF8kE8T2r4Oa5UNMPNOV8z5HzLPyXne2z7PnG1yTjzYM+O2LNivXhNMmO8VvS0eFojx&#10;7G4flvMuXc55dg5vyfcYN3ync44yYc+G9cuLLS3ZfHkpM0vWfGsz4dr9BxHMAAAAAAAAAAD89mzW&#10;pVbV67Yr0qVSF9q5duTxVadSvE3zST2bM7mwQwxt8Vc5yIhyeXcu5jzjmGDlHKNvn3fNtzkjHhwY&#10;aWy5suS3CtMeOkWve090ViZcXf7/AGHKNhm5rzXPh2vK9vjnJlzZr1x4sVKxra+TJeYpSsR2zaYh&#10;rDo/Ie8d5fOWI7YO02eWNl10trlLnd1N82K4+0anPHBn85rcL0jSxdRsra9GxKrPib00McCNRy2G&#10;bnPpb/238XTm3weqP1O4KXz0muTZ9P8Ami0TfhaluaXrM1tMds7LHM0jSfzF7ccLVP6z/XHzT1S6&#10;mt6LfS3mvXHk81eY9RTSYjBt4ny5Z5dW0RMTOvlpu7xW97zWMFaRMZ4ticMcP6LwJxnqXEnG+LXF&#10;alp2NZRpNmkW1kcjakkfaymezeQe1JspsGfyc8ty9ak+nYtTPevy9E2W7jcW3GWctorWNIiK1iK0&#10;pWsRWtKVjSK0pWIrWsREVrEREaQ4HTvIOXdL8mwcj5VW0bTBXTW0za+S9pm2TLlvPG+XLebZMl54&#10;3vabT2uUyJ3QAAAAAAAAAAAAAAAAAAAAAAAAAAAAAAAAAAAAAAAAAAAAAAAAAAAAAAAAAAAAAAAA&#10;AAAAAAAAAAAAAAAAAAAAAAAAAAAAAgd96f24/wBZXjqXuM4jwbZuduKsHKufw+NrdbvJ/HeNbLbs&#10;Y5kULfUu7ZqcayWMd06y2q3q1ESR/wAK1n23R3UP8N3H8P3dtNjltwmeyl57/ZW3ZPhOk+LyX9T3&#10;or/PHJZ616dxa9V8vxT8ylY97dbauszXSPizYY1tj77182PjPy4ilR8ngvgqf/T/AKDMjV8AAAAA&#10;AAAAAAAAAAAAAAAAAAAADYrhLug5U4Jssh1vLNy2rSTepf0vPOmuYGfzO6ySU2edtjD3Hoq/bqzm&#10;dVXq9r08DzR9QP0l+jP1I8vtHXXL/kdU0x+XBzXaeXDv8Oke7Fsnlmu4xRP/AGdxXJT9TyT7z016&#10;A/Vn6xfTrvor0ZvvzHSt8nmzcs3fmy7LLrPvWrTzRbb5ZjX/ADcFsd9fj88e6mA4Z71eG+WmU8df&#10;ybOPdvmRkb9f2m1FDQs2XdPoYbYnJDjraSPXoxk3w86/J5F+U0Vev3+3P68ejOTPznpnbz1b0Jj1&#10;tG52GO07vFjjWdd1y+Jvmiax8V9vOfH3zNI4RvE9Bv8AcI9DPWTHg5Tz/c16V64yaVna77JWNrkv&#10;OkabbfTFcVom06VpuIwZO6Iv2zt70/gu6eZr2o5rkVFa9i9ej2Ob1a9jkXwVOqKeAr1tjyWx5Ymu&#10;elprasxMWraO2tqzpNZjviYiY73u6tq3pXLSYtivETW0TE1tE9k1mOExPdMTMS8lwAAAAAB/KaWK&#10;tBNasywVasDVfPasyR160EbU6ufLYmcyGJjUb1VXOREJtls95zPeY+Xctw5tzzHLOlMWGlsuW8+F&#10;MdIte0+ytZlBu91teXbW+/5hlxbfYYo1vly3rjxUjxvkvNaVj22mIaacu99HC3GbLePwN93JW0w+&#10;eNmM1mVPvHBYRFaiZLZntfSRsb06ObVbZd/q+U2F+hv+2j6+eqd8HNuuMVej+j8mlpyb2vn3+Sk8&#10;f8nl9bRekzHw23V8ER2+W3ZPgT1u/wBx30I9LceflvR+a3VvV9ImK4tlby7Gl+Onzt/aJpasTHGN&#10;rTPM9nmr2xFvv3OnPvdpuGA4+x8V66/ac9j8HqPFulwzx08nmcnbZUxdSSD1HWM3kJLEzWpLae5j&#10;P4SJG1F6buPQP6TfRP6Z+XTuejNj83qWcWmfm298ubfZI096K5PLFNtinjPytvTHWey03ni0v+tn&#10;1Teuf1Q86xcl59ubV5Lm3Fa7XlGxi2Laxe1tMfmp5pvuMvZHzdxe8xPGvkjgu6+2x2H6z2K8D0tX&#10;lZQynL+6so7BzDuFZqSpezzYHfCaviLTmpKurahHYkr1U+j8RM+e0rWOnVjPo+oueZeeb6cvGNpT&#10;WMdfCP1p/at2z4RpHc9y+iPpLsfSfpOuwtFMnUe6iuTeZo4+bJpwxUnt+VhiZrT9a03yaRN9IkUO&#10;gZmAAAAAAAAAAAAAAAAAAAAAAAAAAAAAAAAAAAAAAAAAAAAAAAAAAAAAAAAAAAAAAAAAAAAAAAAA&#10;AAAAAAAAAAAAAAAAAAAAAABTO97j25PqI3m13VcPYJIeHOSs2v1hYHGVfLU435Dy0zpHZCGCFnkp&#10;6lu9p7nxdESKnk3PgRWMnqxpl7ozqH89hjle7t++Y6+5M/jpHd/er/XHHumWs76pPRT+Uua29QOm&#10;sWnTW+y/vGOkcNtuLz8URHCuHPPGO6mXWnCL46q+5948dgAAAAAAAAAAAAAAAAAAAAAAAAAFYmYn&#10;WO1RsBxf3Q828R+jW1Tdb02Ehc1fyb2FEz+C8qJ09OGlfWSSk3y//tnwr4HnP1g+k70A9c/PuPUH&#10;pzZ5OeWrp+e22uz30e2dzg8lsnHuzxlr7HpD0i+rL189EYptuh+oN1HIqTE/kdzpu9lMRw0jBn89&#10;cX24Zx2/ab16V7m0Csig5G4xekqNa2XJ6Xlkax7/AASR/wB582j1iT5VREuL8vTw+U1w+oP+0BsM&#10;ua+59KuscuDFMzMbfmu1jL5Y7ojdbSccz4a228zx114aTsU6B/3b81MVNt6pdI0y5YrHm3HK9zOP&#10;zT3z+W3UZIjx4bmI7tO9sXhO/wB7a8tGx9zYNl12V0aPfFmdUyEqROX5YnS4V2WY9/h8rEc3/SeU&#10;uof9rj6ruTZL/wAM23Iea4K6aW23MaUtf+7TdY9vMaftTX2PUvIP9zT6V+cYqW5jvOd8rzW7a7jl&#10;97xT+9ba5Nxr/hiWUp3sdsLoFnTlCDoiK5Wrre2tm6tVUVEruwaSqq9PBPL1VD4X/wDzq+sbX/8A&#10;qHH/APJcq/4/ndP633H/APoP9Ifl8/8ANsaf/juaa/0fk9f6nx73fh2x0o1kj3bLZJU6dI8bqGwr&#10;Kv8Ar++FTGtVOv8ApPouV/7ZP1ecxrFs3JuU7PXThuOabWJj/wCTOeOH293B89zH/cl+kvYTMYed&#10;cy3cx/6HLN1pP/z4wdv2OKtj9yjiDHpKzW9O3nY5mq5IpbbcRr9CT6Kqx/nktZK56fn8F6wtVE8f&#10;Ezb0r/tE+sO/yVt1l1P09yzb6xrG2x7rfZdJjjp5qbXH5onhp55rP60ML9Uf7svo7y+l6dJdOc/5&#10;nuY18s577bZYpnu41vusmk+2lZjwlrduXuU8o5WN8GladqWmscj0S5dW1tGSaio3yqxbSUcayRq9&#10;flrO69U6InTx9Z9Af7TXoR09kpuuvObc96jz10mcXnpy/bTMaaxNdvFtxaszE8PzMcJmJ1nS0eU+&#10;vP8Ada9a+fY7bboTlHJen8NomPmTW+/3EROukxfPNcETEds/lp1mNYiI1idMOQOa+VuUZVk3ve9g&#10;2GHonlx9i58Nh4/K7zfaMNRbWxcKo752wovgn2EPfXpr6H+kPo9tfyvpn07yrk+saWyYMNfzF/8A&#10;4m5yefcX17/Nll4N9SPXT1e9Xtx+Y9R+oeZ81rrrGLLmtG3p3x5NtTyYKafsY693hDi0yoxMt/ex&#10;z7cK8Xazj+8XmjALFyPuuKf9TOuZSv0saTo2WrrHLutmtM3zV9k3ajL5angj6uIkVevmuPZFifrX&#10;qH8zknlGzt+70n/MmPxWj8P2Vnt8bfZx2P8A0q+if8B2NPUrqfDpzrdY/wByx3jjgwXjjnmJ7Mue&#10;s6U764Z8csxWx2Y9e1gAAAAAAAAAAAAAAAAAAAAAAAAAAAAAAAAAAAAAAAAAAAAAAAAAAAAAAAAA&#10;AAAAAAAAAAAAAAAAAAAAAAAAAAAAAAAAAAAAAAAMK5D4/wBO5W0ba+N+QMFS2bS92wmQ13ZMHkI/&#10;PWyGLyMLoZ4+qK2SCxH1SSGaNWywTMbJG5r2tcku3z5ttnruMFprmpMTEx3TH6fe6znPJ+W9Qcq3&#10;HJOcYq5+V7rFbHlx27LVtGkx4xMdtbRpNZiLRMTES6+T3BuyTcOxnnvMcb5T4zLaDnviti4l3WxD&#10;5Ytn0+Sz5GVrcscbK7dm1uSRtTJwtRvSVGTtakNiFXZ55DznFzvY13NdIz14Xr4W/sntj+jtiWnb&#10;1j9LuZelPV+Tkm482TlGbXJtM8xwy4Znsmez5uKfcyxGnHS0RFb110WO8YmAAAAAAAAAAAAAAAAA&#10;AAAAAAAAAAAAAAAAAATcezZ7csndhye3mrlbBySdvPE+YrvfSvQr8HyhvtP0btHT42yfQta5hEfF&#10;azK+LJGOhqdFSxK6L4zq/qH+F7b8ntbfv+WO78FeybfbPZX757o19TfTT6Kz6hc+/mjqHFM9G8vy&#10;x7to93dbiulq4fbjpwvm7pia4/x2mt3yKKOGNkUTGRxxsbGxkbUYxjGIjWMYxqeVjWN8ERPBEMMt&#10;p0RFYitY0rHZD+pRUAAAAAAAAAAAAAAAAAAAAAAAAAAAAAAAAAAAAAAAAAAAAAAAAAAAAAAAAAAA&#10;AAAAAAAAAAAAAAAAAAAAAAAAAAAAAAAAAAAAAABpP369l+k98PAed4r2H4TE7dj/AFtg4t3aWv6t&#10;jT92r1nspzyOjatiTAZhn9UyddvX1ar/ADtT14oXs7jkfOM/Jd9XdY9ZxTwvX9av9sdsT4+yZYv9&#10;XPTHlnqr0hm6f3nlx8yprk2ueY1nDniOEz3zjv8ABlrHbWdY96tZjr2+UONN24a5C2/izkXA2tb3&#10;bRs5d1/Y8Nbb1kq36b/L6sMqfQt0LkTmT1rEauis1pGSxucx7VXPe23OHebem629othvXWJ9n9vd&#10;Md08GnLn3I+adM853PIOdYrYOa7TLbHkpPdavhPZNbRpato4WrMWiZiYlgRO6cAAAAAAAAAAAAAA&#10;AAAAAAAAAAAAAAAAAAG3XZL2g7/3rc861w7pcc9DFPe3Nchbj8M6eho2kVJ4WZfOWkVWRS35PVbW&#10;oV1c34q9NGxVazzyM6rnPNsHJtjbd5uNuyte+1u6Ps75nujVkf0u9OOb+qPVuDprlcTTbz7+4zaa&#10;1wYKzHnyT3TadYrjr+K81jhGsx2F3DPD2gcBcYaZw/xhhIsBpGiYavhcLQjVHzyNjV0tvJZKyjY3&#10;Xsxl70klq5YennsWZnyO8XGAt5us2+3N93ubebPedZn/AJR7IjhEd0NyHTPTfKOkeQ7XpvkOKMPK&#10;tpiilK986cZtafxXvaZve08bWmZntconHd8AAAAAAAAAAAAAAAAAAAAAAAAAAAAAAAAAAAAAAAAA&#10;AAAAAAAAAAAAAAAAAAAAAAAAAAAAAAAAAAAAAAAAAAAAAAAAAAAAAAAAAAAIEves9uT9Y3j2buU4&#10;hwaTc48WYORdqw2Mq+a7yfx3jWSWJqzIYW+pd23T4kfPR6Istun6tVPUe2oxn3PRvUM8u3H8N3dv&#10;3LLb3Zn8F5/6bdk+E6T4vJH1Q+i3868mnrjpvFr1Vy/F/m0rHvbrbV4zGkfFmwxrbH33p5sfGYxx&#10;FLMzC1ggAAAAAAAAAAAAAAAAAAAAAAAAAAAAAABk+laXtXIu3a1oWj4PIbNt+4ZrH69rmAxcPr38&#10;tmMrZiqUaVaPzI1HyTSJ1c5WsY3q5yo1FVI82bFt8Vs2a0Vw0iZmZ7IiO2XYcr5XzDnXMcHKOVYr&#10;5+ZbnLXHix0jW173nStYj2zPbPCO2ZiHYE+3D2K6r2LcDY/TmMpZblfcW0dh5g3GuxH/AH12RK7k&#10;r6/irD2tm/JbUYrD61Jq+VJpHTWlax9h7W4G6h53l53vpzcY2tNYx18I8Z/at2z90dzcF6Kek/L/&#10;AEn6Spy2PJk6h3PlybzNH48mnDHSe35WGJmtI7582SYibzESEnRMxgAAAAAAAAAAAAAAAAAAAAAA&#10;AAAAAAAAAAAAAAAAAAAAAAAAAAAAAAAAAAAAAAAAAAAAAAAAAAAAAAAAAAAAAAAAAAAAAAAAAAAA&#10;AAAAphe9p7cn1Ab5Z7ouIMGkPC3Judd+XGCxdVGU+NORcrK+V80UELUjpahutlzpa3REhp5FZKye&#10;RktSNcv9G9Q/n8H8M3dv33FX3Zn8dI/6q9/jHHulrJ+qP0V/k/m9uvem8WnTO/y/5+Ose7ttzedd&#10;YiOFcOedZr3UyeanCLY6oAz7t5AAAAAAAAAAAAAAAAAAAAAAAAAAAAAAAFw72Pvbh+qHU6Pd7zNg&#10;Fi5R3zDuTiTXcrW8tnRNDy9VUk2qxWmb56u07xRl6Q+CSVMQ/wAvVHW5o48S9adQ/m808p2dv3ak&#10;/wCZMfitH4f7tZ7fG32Q2TfSv6Kfy5y6nqN1Ph05/u8f7pjvHHb7e8f6sxPZlz1n3e+mGdO3JaK2&#10;KzH72eAAAAAAAAAAAAAAAAAAAAAAAAAAAAAAAAAAAAAAAAAAAAAAAAAAAAAAAAAAAAAAAAAAAAAA&#10;AAAAAAAAAAAAAAAAAAAAAAAAAAAAAAAAABg3JPHem8uaHtnGXIWCp7JpW74S9r2yYS+zzwXsbfiW&#10;KRGuRUkr2q71bLBPGrZa87GSxua9jXJLt9xm2meu521prmpaJiY7pj9OPjHB1XO+S8s6i5TuORc5&#10;xVz8q3WK2PJS3Zato0n2xMdtbRpNbRFomJiJdfD7gHZRuPY3z7muMs18bl9GzPxGxcUbrNB6cO16&#10;bNZcyGOxJGxtZuya/I5KmTgb5fJO1srWpBPA52euQ85xc62FdzTSM8cL1/Vt/ZPbHs4dsS06+r/p&#10;fzP0p6vy8i3Xmycqy65NpnmOGXDM8NZjh83H8GWsdltLRHlvWZ0dO7YpAAAAAAAAAAAAAAAAAAAA&#10;AAAAAAAATi+zL7ca91HJbOduWsG+Xt+4ozULquOvwL8FyjyBR9G7T1pGSNRlzWdeV8VrLr4xzq6G&#10;n0c2WdYviur+of4Zt/yO1t+/5a9sfgrPf/ensr4cZ7o19V/TN6Kz1/zz+beosUz0fy/LGlbR7u63&#10;FdLRi49uLHwtm7re7j4xa/lu4ta2NrWMa1jGNRrWtREa1qJ0a1rU6I1rUToiIYabSYiIjSHuFQAA&#10;AAAAAABwt3Ccvy8CcPbry8mm5fe6mi4+HM5bXsHcp0co/CsuV4MrkoJr6LWWLC05n252r0X4eF6t&#10;6qiItYjWdFJnSNURH797ib9A3In5y61/REny/at8x+/e4m/QNyJ+cutf0Q+X7TzJSe0/ue03u24j&#10;pcsabjr+Chdm8xruZ1zLWKlrKYHMYidirVtzUnLXkS5jLVa3E5vT7VYaiojkVCy1ZrOk9q6J1jVs&#10;uWqgAAAAARVd1Put8WdrvMOX4bv8e7Tveb1/F4W5nMlgMxhaVHHZDN025OLDvjupJM+1XxlivNIv&#10;gieujenVql9aTaNe5bNoidGun797ib9A3In5y61/RF3y/ap5myvaf7oOsd23LlPijTeFt3wkq4TM&#10;bFmtkymcwdrF4DD4mFjPi7kFSNLMvxmUtVqcbWePq2Wqv0UcqW2p5Y11Vi2s6JSyxcAAAACILuC9&#10;4PiLgjmDd+Ivqz3Dd7eh5NmDyuw4XM4Oli5szFUrTZWhVhtpJZV2GvTPqTK7y/1iB6InREVZIxWm&#10;NVs2iJ0cOfv3uJv0DcifnLrX9EV+X7VPM3f7LPcI4770crvOA1vUs/o2waTj8RmHYrYchjb8uZw+&#10;Ss2qVjIY9+O6eVmJuxQx2Ee1Oi24uir1Xpbek07V0TqkBLFQAAAAAPxZC23H0L197HSMpU7Nt0bV&#10;RHSNrwvmcxqu8Ec5GdE6+AEFi++9xMiqi8DcieCqn9pda+ZenzRr85L8v2rPMfv3uJv0DcifnLrX&#10;9EPl+08yW7tu5wxfchwtpPNGFwOR1nGbtBl56uEy1mtbv0W4jYMtgHpPYpf1aVZ5cU6Vvl6dGPRF&#10;8UUjmNJ0XROsauciioAAAAAACL3u590DRO0flr6pdi4t27bsh+TGG2f774XM4ajS+HzMt+KKskF5&#10;jp/VgXHu8y/IvmToX1p5o1WzaInTvaw/v3uJv0DcifnLrX9EXfL9qnmP373E36BuRPzl1r+iHy/a&#10;eY/fvcTfoG5E/OXWv6IfL9p5j9+9xN+gbkT85da/oh8v2nmP373E36BuRPzl1r+iHy/aeY/fvcTf&#10;oG5E/OXWv6IfL9p5hnvucUyvZHHwHyPJJI5rGRx7Hrb3ve9Ua1jGtiVznOcvRETxVR8v2nmTm4e7&#10;PksRislaoT4q1kMbRu2cZZcySzjZ7dWKeahYkjT03z05ZFjerfoq5qqngRL30wAAAAAAAAAAAAAA&#10;AAAAAAAAAAAAAAAAAAAAAAAAAA0f7/OyzTO+TgLN8X51aeI3XFfEbDxVu00HqTalukFZzKrp3xtW&#10;xLrudYiVMnA3r6ldySNb68MLmdzyLnGbku/ruaccM8L1/Wr/AGx2xPjw7Jliz1f9MOWeqvSGXkO7&#10;8uPmmPXJtM8xxw54jhr3/LyfBlrHbWfNEeatZjr3+S+ON04g3/buMORMDb1rdtHzl3Xtjwt1vllq&#10;ZKi/yPWOREdHZp22eWavPGrorFeRksbnMe1y56224w7vBTc7e0Ww3rrEx4T+nGO6eDTnzzknM+m+&#10;b7jkXOsVsHNNrltjyUt21tWf6JiY0mto4WrMWiZiYlgxO6kAAAAAAAAAAAAAAAAAAAAAAAAAG4fY&#10;52d753t8865xDqTbGNwTFZnOR90bW9elpGkVLEbMnlpVciQy5S2sjauOrOVPibsrEXyxNlkZ1HOu&#10;b4OTbG27y8b9lK99rd0fZ3zPdHt0ZL9K/TXm/qj1bh6c5b5qbSPf3OfTWuDBEx5rz3TadfLjr+K8&#10;xHCsWmOwq4g4l0PgrjTTeI+MsHBruj6Jha2DwOMh6PkSCDzyWL16x5WvvZfKXJJLNyy/rJZtTSSP&#10;6ucpgPdbrPv9zfd7m3mzXnWZ/wCUeER2RHdHBuP6b6d5R0nyPbdOcixRh5VtMUY8dY8I7bWn8V72&#10;mbXtPG1pm08ZcmEDuwAAAAAAAAAA+TncJi9lwmY1zOU4sjhc/i8hhcvj52+aC9i8pUmo36czev04&#10;rNWd7HJ9hwFDnuS4Zyvb7znyZxBlkmc7S9ovUcXbnarX5PXLXkyOsZfxa1F++uv3K069PBHPVvzH&#10;J7Y8yLs4OEgJsfZO7gPyI5t2ngnNXkiwPMGIXKa5HNIjYod71GtZuJDCj+jWPzesutteqL1kkpQM&#10;RFXoWZI1jXvXV7dFpghXgAAAAxjdNtwug6ftO87JZSlr+na9mdnzdpytakGKwWPsZO9InmVEV7a1&#10;Z3lTr9J3RPnAoO8t8j5rl/lDfuUNie52Y3vbM3s9xiv87ai5a/NZgoQr0b5a2NqvZXiT5GxRtRPk&#10;OV2Roi7eLj8oLSfsm8BLpXCW1865mi6LOcvZlcVrss0atli0XTrFmn68Cv6OYzNbQ+2r0ROkjKUD&#10;uqp0Isk6zourHem2I14AAAcFdzHNGM7euCeTeYMm6FztO1i5aw9SdzWsyezXVZjdXxXRXNVyZHYL&#10;taJ3TqrY3Od06IpWsazopM6RqoeZrNZLYszltgzVybI5nO5O/mctkLDvPYvZPJ2Zbt+5O7/rS2bU&#10;73uX53OU5CN84DcXsH57Xt07puMd8uW1qatkcomlbwqu8sP5Iba+LGZC3Z6Ob5ocJcdXyXTr4vpt&#10;KTGsaETpOq8G1yORHNVHNciKiovVFRfFFRU+VFOOleQAAAAA+Lsn9nc/+Bcp9wzgdelJ/Oyfxl/l&#10;OOSieoF0r2uP2EOA/wAGbj/xG28gv8UpK9jf8tVAAAAAAAVI/em/bMT+6XRfu3ZCfH8E/ast2oki&#10;5aAAAAABKb7XnZXsXcNzFgOT9ow9itwrxbnaedy2TuV5I6m4bPiJo72G07FueiJfjbejinybm+aO&#10;GoxYnq2SeLrbe3ljTvVrGv2LfhAkAAAAAAAAAAAAAAAAAAAAAAAAAAAAAAAAAAAAAAAAAAQEe9j7&#10;cn6wugWO53h/B+tzZxhhHflnhMZV813k3jrFxSTSrHFAz1Lu3aZXR81ToizW6CSVk8746kafc9G9&#10;Qfw/P/Dd3b9yy292Z/Bef+Fbd/hPHvl5D+qL0U/nLlE9ddN4teqNhi/zqVj3t1tqRrOkR8WbDGs0&#10;774/NTjNccRS9MwtYwAAAAAAAAAAAAAAAAAAAAAAAAZZomjbbyZuWr8faJgr+zbluWbx+u63gcZE&#10;st3J5fJ2GVqdaJvVGRosknV0j1bHFGjnvc1jXOSLcZ8W2w23Ga0Vw0rMzM9kRDsuU8q5jz3mWDk/&#10;KcV8/M9zlrjxY6xra97TpER9/bM6REazMxETLsD/AG6uxrUuxbgXG6LVSlluT9pSlsXL+6QRors5&#10;tK13NjxGNnkYydNW1OKd9XHxuRvn6y2XMbLZkQwN1BzrLzvfTnnWNtXhjr4V8Z/at2z90dkNwvov&#10;6U8u9J+kqcpx+XJz3ceXJvM0f9zLpwpWe35WKJmmOOGvvXmItezf46Nl4AAAAAAAAAAAACuh75Pb&#10;96dnjXuUwdHoyy1OMd9lhiXp8RElvL6VlLCs6/Slh+PpySuRPCOszr/BQlxzr7qy3iryki1mPHW9&#10;57i/fdN5G1ew6rsOjbLhtow8qOc1nx2FvwXooZvIvV9awsHpys+R8b3NXqiqhXtjQ7OK+zxXyLgu&#10;XON9G5P1iVJcBver4fZ8d9JHyV4srShsvo2OiJ0uY+d74Jm9EVksbmqnVDjTGk6JInWNWflFQAAA&#10;iE95jnP6te2Ktxli7iwbHzhsEWBfHG9rZ2aZrclXN7TO3x8yR2bf3vovTp0fFckTr8pJjjWdY7lt&#10;p4aKmJKsZtxnoGe5V5D0rjXWIFnz+87RhtXxSeVzmR2sxfhpNtT+TxbVptlWaZ3gjImOcqoiKV7I&#10;1O3gvt8a6DguK+PtK421eulfX9G1jDavimeRrHvqYahDSZYn8vg61bdEsszvFXyvc5VVVU40zrOq&#10;XsZwUAAAArr++R3BdXcbdtODu9Eaicnb9HDJ/wBZfjMRpWKseT7CfH3JYnL89aTp/BUlxxp7yy3g&#10;rvEi0AAXWfbd59/WD7TeOs9kLvxm3aVWXjTdVfI19h+a1GvVq0shaVF8zps3rk1G696onmlneifI&#10;pDeNLJKzrDfAsVAAAAB8XZP7O5/8C5T7hnA69KT+dk/jL/KcclE9QLpXtcfsIcB/gzcf+I23kF/i&#10;lJXsb/lqoAAAAAACpH7037Zif3S6L927IT4/gn7Vlu1EkXLW8XYn2Zfrp77uekfWH9XP5I6hHtSZ&#10;JdW/Kr49H5mjiPgfhPyg174bp8f6nqeo/wDg+Xy+PVKWt5YViNZ0Sh/uE/8A/UX+53/5mlnzPYr5&#10;T9wn/wD6i/3O/wDzNHzPYeV5j9hKNHosvdC90f8A12x8PNY5U+w1Xclvai/60UfM9h5Wx/Evsn9t&#10;Gk5GrluRtm3jl+xVkimbh8hNW1HVp3xqj1S5jsCsmbsxveidWffNI1b9FzXIqlJy2lWKwl11nV9c&#10;0vAYrVdRwWJ1nWsHUjo4fA4KhWxmJxtKLqrK9KjTiirwR+ZyuVGtTzOVVXqqqpGuffAAAAAAAAAA&#10;AAAAAAAAAAAAAAAAAAAAAAAAAAAAAAAAAAUuPev9uP8AV45An7muIMIkPCPKOcem34TF1VZT4x5G&#10;yckk8rI4YWqylqO5Tq+an0RIql71aqemx9RjswdG9Q/xDB/Dd5b99xV92Z/HSP8Aqr3+MaT4tYv1&#10;Q+iv8mc4nrnpvFp0tv8AL/nUrHu7Xc2nWdIjhXDmnW1O6mTzY+ETjiYDT7p5EAAAAAAAAAAAAAAA&#10;AAAAAAAAFxz2QvbiThbTqXdrzLgXRctchYVU4v17K1vLa484/wAvAirnp68zEfT2zeKUiKnVElp4&#10;lzY1Vr7VmNuIus+op3maeV7K37pjn35j8do7v7tf67fZEtlf0s+in8sctr6idTYdOod5i/dcd447&#10;fb3j/UmJ7Mues/bTFMV4TkvWLDp8E9lAAAAAAAAAAAAAAOAu6HhPHdxHAfJ3EN9kHr7brNuLA2p2&#10;tVuO2vHKzK6rkle5FVjKeepV3SKiorovO3r0cpWJ0nVSY1jRRBy2MyGDymSwmXqTY/LYfIXMXk6F&#10;lix2KWQx9iSpdqTtXxZLWswuY5Pmc1TkI34QLP8A7InPy7bxJuvAOavepl+Lcsuz6pFLI5ZJNJ22&#10;zLJfq12uc5Viwu1JNI9fBGpk42ongRZI719Z7k5RGuAAACnb7tXOn1xd2+zYDG3PitX4aow8a4lI&#10;3tdXdm6Msl7c7rWtVzUsJsVuSk93X6UdCP7ByMce5qjtPFGQVUTa+yVwF+WfNW2875mikuE4iwy4&#10;fXJZo0dFLvW4V7VN08CvRfPJhdXZb86InWN96ByKi9CzJOkad66vatKEK8AAAPlZzN4vWsLmNizl&#10;yHHYXA4vIZrL5Cw7ywUcZiqkt6/cnd0+jFWqQPe5fmRoFDruU5my3cJzpyZzBllmau57PduYqnO7&#10;zPxmt1PJjdXxPi5yJ969ep1oXdPBz2K75VU5PZHlRdvFwgByXyRxHu/FMPH8+6YtcZHyZx5guUNU&#10;d1e74zVNjnyEGMsyK5jEjsSJjnudH4qxrmKv8JCvCfhHGhQTSeyjz5+QnPGycI5m6kWB5kwi2sEy&#10;aVGww73p8FvIU2RI/wChGuX1uS9G7oqOllgrs8V6FuSJmNfBWvatSkCQAAAAHxdk/s7n/wAC5T7h&#10;nA69KT+dk/jL/KcclE9QLpXtcfsIcB/gzcf+I23kF/ilJXsb/lqoAAAAAACpH7037Zif3S6L927I&#10;T4/gn7Vlu1EkXLU4/sT/APnzzL/dHD/40wRbl+GP08TH2R9i0EQJQAAAAAAAAAAAAAAAAAAAAAAA&#10;AAAAAAAAAAAAAAAAAAAAAAAAAGBcm8b6XzDx/t3F/IuCqbJpG84O9rux4S61FiuY+9H5HOjkTpJV&#10;u1ZUbNWnjVstexGyWNzXsa5Jttuc20z03W3t5c9LaxMeMfpxjvjg6nnvJOV9Scn3PIedYq5+VbvF&#10;bHkpbsmtvDvi0Tpato41tEWrMTES693v57LN07HOfc5xdn1t5XTMn6+wcV7tLX9KDb9KnsyMqyzP&#10;Y1K8ew4N6/CZOunT07LPUanoTQufnvkXN8POtjXc00jNHC9f1bf2T2xPh7Ylpz9XfTHmnpV1dl5B&#10;u/Nk5Zk1ybTPMaRmwTPDXujJT4MtY7LRrEeW1ZnSU7liwAAAAAAAAAAAAAAAAAAAABOp7L3txu7n&#10;eRmdwXLmCdLwLxVnIlxOLyNf+o8pch0Fit1sKsMzfJd1PWXujs5RfGKzMsVPo9rrKR/E9Y9Q/wAN&#10;2/5DaW/fcteMx20pPf7LW7K+HGfB6w+mP0U/nvncdY9R4pnpHl+WPJS0e7utxXSYppPxYsXC2Xut&#10;Plx8YnJ5bsiIjURERGtanRETwRET5k+wiGG20Xs4R2PIAAAAAAAAAAAAAAACoT7vfb/9T/dNkN3x&#10;NP4fUOcqD96pOjZ5a8G2wSR0d5oN6Na108uSdDkn/L/7zRPmJ8czaungjtGk/aisLlG4/YLz4vbn&#10;3S8Y75duLU1XJZNNJ3pVf5YF1LbXxY2/btfSb5ocHeWvkunXxdSQreutIInSV4FrkciOaqOa5EVF&#10;ReqKi+KKip8qKcVK8gAOEu47l/H8CcF8ocu5B0XTSdSyWSxsEyt9O/sEzEoazjF83RF++ewW61f/&#10;AFSdSsRrOikzpGqhjlcpkM5lMlm8talvZXMZC3lMnemd557mQyNiS3dtTP8A+tLYszOe5fnVTkI3&#10;4QLtft4cBp279qXG2pX6fwm2bJR+sHeWvYjLDdl26Gve+AstRrVSxgsKynj3J4/SqKvzkN51skiN&#10;IbvFioAAARKe8R3AfVN2yO43w930Ns50yUmqsZFIjLMGk4pK2R3S2iIvm9G4ySpjXp06OjyD/wD0&#10;STFGttfBbaeGipCSrHOfbNw1kO4Lnni/iGgybybltVCpmLMDXK/H6zS8+T2nJorUXy/e/XqVmVvX&#10;oivaidfEdkeY7eCwz7z/AG64/Ndu2h8qaniIas3BGRp65br0oFaytxxszaGEhgRGdVWtg89UxzYm&#10;qnliisTO6p49Ysc+95fFdbxVcyVay7j3eM9xnvmnch6vYWrsOkbLhdow8yOc1Ev4TIQZCvFL5FRX&#10;wTvg8krfkfG5zV6oqle2NDs4r7nFfImC5c420bk7WZUlwW96vhtnxyedHvrxZajDako2FRE8trHz&#10;vdBM3oitljcip1Q40xpOiSJ1jVn5RUAAAPi7J/Z3P/gXKfcM4HXpSfzsn8Zf5TjkonqBdK9rj9hD&#10;gP8ABm4/8RtvIL/FKSvY3/LVQAAAAAAFSP3pv2zE/ul0X7t2Qnx/BP2rLdqJIuWpx/Yn/wDPnmX+&#10;6OH/AMaYIty/DH6eJj7I+xaCIEoAAAAAAAAAAAAAAAAAAAAAAAAAAAAAAAAAAAAAAAAAAAAAAAAA&#10;Box7gPZPpvfNwJmeNcwtPEb3hPidh4m3aaD1JdV3KKsrYobckbH2H61sUbG1MnC1HeaFzZmtWevA&#10;re65DznNyTfRuaazhtwvX9av9sdsf0dkyxT6w+l3LPVbpDLyPceXHzbFrk2meY44s0RwiZ7flZPg&#10;y1j8Olojz0rp18XI3Hu5cS73tnGnIOCu61uuk5y9r2yYO+zyT0MnQlWKVqOT7XYrTNRJYJo1dFYg&#10;eySNzmPa5c9bfcYd1gpuMFothvWJiY74n9OPhPBp151ybmfTvNtxyPnOK2Dmm1y2x5KW7a2rOk+y&#10;YntraNYtWYtEzExLCiZ1QAAAAAAAAAAAAAAAAAANzOxPs13nvf57wHE2rpaxes1vTzvJu7MretU0&#10;rSatiNmQvqsjUgnzeSe9KuMrOX7fbkarukMc0jOo53zfByXY23WXSck8KV/Wt3R9kdsz3R7dGTvS&#10;f005r6p9X4enth5sexrpk3WfTWMGCJjzW8Jvb4MVZ+K8xr7sWmOwn4n4r0bhHjjTuKONcFW1zR9F&#10;wlTA6/iaqI70qlZFdJZtzqiSXcnkbT5LFuzJ1ls2ZZJXqr3qq4D3W6z73c33W5tNs17azP6d0dkR&#10;3RwbjunuQcq6W5Jtun+SYq4OV7TFGPHSO6I7ZmfxWtOtr2nja0zaeMy5GIHcgAAAAAAAAAAAAAAA&#10;CMv3YO3767u1DZM5iqK2tw4ZsO5KwSwxuktTYbH1nwbrjWKxHSLDNrj5LisRFWSahEhfjnS3HsW2&#10;7FOomWAF1b22ufv1g+07jzOZG98Zt+j11403VZJGyWpMzqderXoZG0qOVz5s3rk1K5I9URHTTSIn&#10;8FSC8aW9iSJ1hvmWqgEBXvl86fejSuMe3rEXPLd27Iy8i7hFE9Ee3X9ffNi9Yp2GovV0GUzs1qwi&#10;dPCTGNUlxRp7yy3grVki1uz7eXAa9xHdZxrqN6n8ZqeuX/rB3lr41fXXWdRlgvOo2k6KiwZ3MLUx&#10;zk8PC2q/MUtMxXgRGsruBx0oAAAAKZ3uldwX18d2O4V8Xe+K0zihq8Y6skT0fVmmwVqd21ZWLyfa&#10;5FyG0S2WMlb19SrXg8VREORSNK8e1HM6yjnKqLBfsacDfGZrlDuOzNLrBh4GcYaRNLGqtXI321M1&#10;uN2urkRElqY9MfWa9vXq23Mzw8ULc08dF1I71gHlLj3B8s8cbzxnssSSYLe9WzerZH6CPfBDmKE1&#10;NtyBFVqJaoyyNmhd1RWyxtVFRUIYnSdV0xrGig/v+lZzjjeNv4+2autXYNI2XNatmYFa5qNyODyN&#10;jG2nR+dEV0UstdXRu+RzFRU8FOTEax5u5F2cIYmUVWhvZG59/K/h3cuA8zdWTM8UZhdh1eKaRyyS&#10;aRt9meezWrtcrldFhdqbYdIqdEamSib0Iskd6+s9ycMjXAAAB8XZP7O5/wDAuU+4ZwOvSk/nZP4y&#10;/wApxyUT1Aule1x+whwH+DNx/wCI23kF/ilJXsb/AJaqAAAAAAAqR+9N+2Yn90ui/duyE+P4J+1Z&#10;btRJFy1vp2A95OG7LuQt33bNaLk98g23TY9WhoYzN1cHLSlZm8flluST2qGQZMxWUlZ5Ea1eruvX&#10;5ilq+aFYnSUrn7+bRf8ALntv5/4j/Zgs+X7VfMfv5tF/y57b+f8AiP8AZgfL9p5j9/Nov+XPbfz/&#10;AMR/swPl+08z+9T33dGt2q1VvbrtrXWbENdHfl/hl6LNI2NF6LrbUXorvsp/rHy/aeZPgx3nYx/T&#10;p52Nd0+x5kRen/1kS97AAAAAAAAAAAAAAAAAAAAAAAAAAAAAAAAAAAAAAAAAAAAAACv772vtyfX7&#10;otrul4fwXrcz8Z4R35d4LGVfPc5J47xUTpH2YoIWrJd27SarXSV+iLLcxqSV0874akZ910Z1D+Rz&#10;xyzd2/c8lvdmfwXn/hW3f4Tx75eP/qk9Fv5v5Tbr7pvFr1PscX7xjrHHc7aka6xEfFmwRxr33xa0&#10;4zXHVTIMwNZQAAAAAAAAAAAAAAAAAZhx/oO3cp7tq/HOgYK9s26bnm6Gva3gsZF6lvJZXJTtgrws&#10;6qkcMLVcr5ZZFbFBE10kjmsa5yRZ8+La4bbjPaK4aVmZme6I/T73Z8n5RzLn/NNvyXlGG+fme6y1&#10;x4sdY1m17TpEeyO+ZnSKxEzMxETLsFfby7H9Q7F+BMVx7jvg8xyNsiU9i5d3WCLo/Y9udWVqY+jM&#10;9jJ26vq8cz6mNicjerPUsOY2axN1wLz/AJ1l53vp3E6xtq8MdfCvjPtt2z/R2RDcP6NelfLfSjpH&#10;HyfD5cnOs+mTeZ4j/UzafDWe35WKJmmOOHDW8xFr2b6HSMtgAAAAAAAAAAAAAAAAB+a5Uq5CpaoX&#10;q8Vujdrz1LlWxG2WCzVsxOhsV54norJIZoXq1zVRUVqqigUUu8Dgq124dxnJ/Ez4pm4jCbBLf1Ge&#10;VHf1zS861uX1edJOrkmkhxVuOCZyKqJZhkb8rVQ5ETrGqKY0nRrYVEz3sq8+roPPuwcK5m76Ovc0&#10;YVZMNHNL5YYd81GC3kcd6fn+hE7L6/Jfhd0VHSzR12eKo1C3JEzGvgrXtWqyBI8KqIiqq9ETxVV+&#10;REAo7d+XOa9wvdTyvvtS2tvW6ucfp+lua5HQfklqHmwuMs1uiuRsOZlrzZBU6/w7jjk192vlRTOs&#10;tQALR3sk8BfkZwtt3PGZpelm+Xcx95talmjVJYtG0+zZqyTwK7yqxma2h9r1EROj2UIXIqp0Isk6&#10;zourHem7I14AAAand7nPkXbb2z8m8mQ2WV9jjw7tb0Zi/wA5NuuzI7GYKSFip9t+9Ukr78jfDrBU&#10;k+wXVjzTopM6Qo0TTS2JZZ55ZJp5pHzzzSvfJLLLI7zySySPVXvkke9VVVVVVV6qTo3mCvNaniq1&#10;opJrFiWOCCCFjpJpppXpHFFFGxPPJJI5yI1qIqqq9EAvVdm/BsPbp228VcVurxw5rEa5Bk9vexqI&#10;6xuewudm9nc9/VVmbVyl2StE5fH0II08EREILT5p1SRGkNnS1VVG96Xgj6ve4vDcvYin6Ov82a+2&#10;zflii8sEe86jFSxGbYqt+1sffwsuNs+PR0sz5nePRVJ8czMaeCO/DjPYhvLlG6Xt88+L27d1fGe5&#10;3rnwmqZzI/kFvLnPVtdNV26SDHz3bKo5v2jB5RKmSX5f+x9PnKXjWvDtInSV3ZFRU6p4oviip85x&#10;0ryAAAfF2T+zuf8AwLlPuGcDr0pP52T+Mv8AKcclE9QLpXtcfsIcB/gzcf8AiNt5Bf4pSV7G/wCW&#10;qgAAAAAAKkfvTftmJ/dLov3bshPj+CftWW7USRctAAAAB9PC/wDvnE/hOh91RAdhjB/MQ/8A5Uf8&#10;hDjJX9QAAAAAAAAAAAAAAAAAAAAAAAAAAAAAAAAAAAAAAAAAAAAAAApW+9V7cn6t/IcvcnxDg1h4&#10;N5Uzki7PhsZV8tLjDkXJPks2KkcELfTpalt0vnnodESKpb9WoiRsWox+Yujuof4lt/4du7fvuKvC&#10;Z/HSP+qvZPjGk+LWD9T/AKK/yTzmetunMWnSnMMs/NpWPd2u5trM10j4cOadbY+6l/Nj4R8uJgYP&#10;uHkgAAAAAAAAAAAAAAAAXK/ZH9uJeCtJqd1fMeCWLmLkfCf/AA7wGVq+S3xvx7loUemSmrztR9Pb&#10;t3qPR8ngk1PFuZAqsfYtRpiHrPqH87mnle0t+6Y7e/MfjvHd/dr/AF2490S2Y/S16KfypyuvqB1N&#10;i06l3uL92x3jjttvePimJ+HNnjjPfTFpXhN8lVg4+DexAAAAAAAAAAAAAAAAAAAAIA/fG7f/AL66&#10;rx13I4Sl5rmrWU443qaCNvndgMxPYyGpZGw5ERUhxmcfaqK5VVVfkom/IhLjnuWWjvVsiRayvQt1&#10;z3G+7ajyBrFl1PY9K2TDbRhbDFciR5HCZCDI1Uk8ior4JJa6Nkb8j2KrV8FUr2xoL7XEnJGC5h4x&#10;0LlHWpPPhN81bDbNRZ5ke+smTpRWLGPsL0REt4206SvM3oitlicnzHGmNJ0SROsatbPcL5z/AFf+&#10;03lPbqVz4TZs9ivq/wBMcxyMnTZdyZLi47dVVVOljDYl1vIN+X/shdSPNbQt2KRpMjZnxtoWe5S5&#10;A0vjfV4XWNg3rZsLq+Jj8rnMbczN+CjHYn8viyrVSZZZXeCMiY5yqiIqleyNVO2dO9fc4y4/wXFP&#10;Hmk8a6xA2DAaNrGG1fFN8rWPlrYejDTS1OjfB1u6+JZpneKvle5yqqqcaZ1nVLEaRozooqAAAFYz&#10;3vu4H8peTNG7eMJd8+J43x7dy3KKKRFjl3PZ6nlwlKwxHL9vwerP9Zi9E8Ms5PmJsccNVlu1BSXr&#10;W3HYvDxHH3O8Z7Dzlt+E0zjnR8o7ecndzzbUlTJ5LWm/Ha5hI4ata0+Z93YUrPlY5vkdWil6+PRF&#10;pOunDtI0149i1v8AvHeyD/MXo/8A7LYPxKRfLv4Sk80H7x3sg/zF6P8A+y2D8Sj5d/CTzQj99yvu&#10;I7Ne5nti2DX9R5z0jNcjaXlcbvGhUYo8yy3kshQc+jmMLXlmxMLEfldeyFlI2K5GPsxw+bp06pfS&#10;l6z2cFtpiftVki9aAXZvbq58TuG7UON9ov3fjNt1Wl9Xe8OfIj7Lti1GGvSjv2lRyuWfPYN9PIPV&#10;UTq+05PmIbxpZJE6w3jLFQAB8XZP7O5/8C5T7hnA69KT+dk/jL/KcclE9QLpXtcfsIcB/gzcf+I2&#10;3kF/ilJXsb/lqoAAAAAACpH7037Zif3S6L927IT4/gn7Vlu1EkXLUhPt19nemd5XI++aXum1bPqd&#10;LU9Jj2inb1dmKfbs2n53HYla9hMtTuxJXSK6rvotR3mRPHoUtbywrEayl4/cUcDfpm5c/wC76b+I&#10;iz5nsXeWD9xRwN+mblz/ALvpv4iHzPYeWD9xRwN+mblz/u+m/iIfM9h5Yf2q+xdwRUtVrTOZOW3P&#10;rWIbDWur6d5XOhkbI1q9MF16dWlPmW9h5YTgMb5GNYnVUY1rUVfnRqInUjXPYAAAAAAAAAAAAAAA&#10;AAAAAAAAAAAAAAAAAAAAAAAAAAAAAAAAOPuUuMtJ5m483DivkbBVdk0jesFc1/Y8Pbb9CzRuM6JJ&#10;BKn22pfpTtZPVsRq2WtZiZLG5r2NVJtruM2y3FN1t7TXNS2sT7f7J7Jjvjg6jn/IuV9Tcm3PIOd4&#10;q5+VbvFbHkpPfW3fE91qzpato41tEWiYmIl17Xfn2Y7t2Pc+Z7inY/i8rqd5Zs/xduslf0q25aTZ&#10;syNpWnujakEWexL0+EyddvT0bUauaiwywvfnzkfOcPOtjXc49IyxwvX9W3f909sT4e2JacvVv0z5&#10;p6V9X5un975snLr65NrnmNIzYJn3Z8IyU+DLWOy8ax7tqzOlh3DFwAAAAAAAAAAAAACeL2WPbiXu&#10;T5Dh7j+XsGsvBXFmcjXW8Pkq3mpco8h418VmChJDM307uo6nKrJ8h1RYrVr0qi+oz4trPiOseof4&#10;dt/4ftLfvuWvGY7aUnv9lrdkeEaz4PW30w+in8785jrXqTFr0ny/LHy6Wj3d1uK8YrpPxYcM6Wyd&#10;17+XHxj5kRdX+TwQw42fgAAAAAAAAAAAAAAAAAAAAOJeduJsLzpw9yNxHn0Y3Hb5q2TwbbMjPU+9&#10;uSkiSbCZiNvR3WbDZqCvbj8F+nChWJ0nVSY1jRQu2vWM1pO0bHp2y05Mdn9UzmW1zOUJUVJKeWwt&#10;6fHZCu/qiKvo2q7m9fnROpyZmZ4o3wSgs9+yHz6u1cT7v2/Zm76uW4wyq7VqcUsirJJpe2WpHZKp&#10;XY5zlWLC7Ukkr18ET76Rp8xFkjSdV1Z7mr/vi85/lByZxzwBibnnx/H2Gfu+2RRu6sdtW1x/D4Sp&#10;Zb1XpPiNZgWdngn0MqpdjjhqW7UEhetTYeyZwD+W3N21c65ml6uC4gwy4vXZZo0WKbetwrWaSTQq&#10;/q2R+G1hlxXoidY5LkDuqL0LMk6Rp3rq9q0yQrwAAAw3kPeMDxlou48ibTZSpruk63mNozE6uRrk&#10;oYWhPfnji8yoj7M7YPTiZ8r5HNanVVRCsRrOgoUcs8kZ/mDk3e+UdolWTO75tGY2W+3zK+Oq7J3J&#10;J6+PrqqJ0p4yqsdeBvRPLDE1PmOT2Roi7eLj8oAAAAAAAJsfZL59/Irm7bOCszdSLB8vYb7667FN&#10;IiRRb3p1e1dSGBHqjY35nWH3EeqL1kkpQN6KvQtyRMxr4K17VpggSAAD4uyf2dz/AOBcp9wzgdel&#10;J/Oyfxl/lOOSieoF0r2uP2EOA/wZuP8AxG28gv8AFKSvY3/LVQAAAAAAFSP3pv2zE/ul0X7t2Qnx&#10;/BP2rLdqJIuWpx/Yn/8APnmX+6OH/wAaYIty/DH6eJj7I+xaCIEoAAAAAAAAAAAAAAAAAAAAAAAA&#10;AAAAAAAAAAAAAAAAAAAAAAAAAAAAANEPcK7I9P75uA8vxzk/gsRyDr/xWx8R7rPD1k1nb463kSnd&#10;ljY6y7WNmjjbUycTUf8Aa1ZO1jpq8PTuun+dZuSb+NxXWdvbhkr419n7Udsf0dkyxN6yelvLfVbp&#10;DJybP5cfOcOuTaZ5j/Szadlp7flZYiKZY48NLxE2pXTr5uQtB3DireNp445AwN7Wd00rOX9d2PB5&#10;GP07WOymMndBYiVUV0c8L3Ij4Zo1dFPC5skbnMc1y562+fDusNdzgtFsN6xMTHfE/p9zTvzjk/Mu&#10;Qc13HJOcYr4OZ7XLbHlx27a3rOkx4THfExrFomJiZiYlhxM6sAAAAAAAAAAAG63YV2X7t3xc+YLi&#10;vXfi8RqGP9HP8p7vHX9Wvp2lV7MbLk8bpGrXlz+Yf/VMZXd19a0/zuRIIpns6bnnOMPJthbdZNJy&#10;zwpX9a39kdsz4e2YZR9JPTHmnqr1dh6f2fmx8uppk3WeI1jDgieM+E5L/BirPbadZ92tpjsI+L+M&#10;tJ4Z491DizjjBVdb0jRsHT1/XcNTT6FajTaqLJPKv2y3fuzufPasSK6WzZlfLI5z3uVcCbncZt7u&#10;L7rcWm2a9tZn2/2R2RHdHBuN5ByLlfTHJttyDkmKuDlW0xVx46R3Vjvme2bWnW1rTxtaZtMzMzLk&#10;AhduAAAAAAAAAAAAAAAAAAAAAAVPPec7f/q07jMfy7hqKwaxzfiFyN2SKNW1q++a1HUxmxxL5esc&#10;b8njZaN3x6Olnmnd0Xoqk+PW0aI7RpKHkuUbe9ifcNF2ydzXHnJWUtTVNPfan1XkD0Y5Z/NpmyMb&#10;Tydl9eBHTWfvLaSvkWRsRXPkptREVV6C3vV8pHCdXEPcFyvkecubOT+Wsm5/rb1uOYzVWGRV81LC&#10;vsLW1/GIr1cvkxWBr1qzfH+DEhXsjQ7eLiAoLs/t18BJ289qXG+rX6Xwe27TS+sTeEexGWE2PboY&#10;LjKFpPKipPgsGynj3oqr9Oq5fnIbzrZJWNIbxFioAAAQk+9j3BfkRwpq3A+DvelnuX8qmW2SKGRz&#10;ZodD1K1WtrDMjPK6Jmc2darWKq9JI6VhioqdSTHGs6rLT3KthKtZvxtxtu/L28a7xvx1gp9l3Ta7&#10;j6GCwtexTqPuWIq09yfzW8jaqUKkFenVklklmljjjjY5znIiFZ1iNZ+FSI7obufuo+/X9Bv+8Xiv&#10;/bYs89fFd5ZP3Uffr+g3/eLxX/tsPPXxPLJ+6j79f0G/7xeK/wDbYeevieWT91H36/oN/wB4vFf+&#10;2w89fE8suG+bexzui7ddQg3vl/i+fVdTs5ipgG5iLZtO2CKPKX4LdinXswa1sGZt1I7EdKRGyyxs&#10;i86IzzeZzUW6LVnhXtU0mO1qgBmvGm/Z/izkLSeSdYnWvsGj7PhtoxT/ADOZG+3hr8N1lafyr5nV&#10;bbYlimb4o+J7mqioqoV7Y0F9vjPf8Fyrx9pfJOsTpPr+86xhtoxTvOx72VcxRhupWnVqdG2qbpVh&#10;mb4KyVjmqiKhxpjSdEsTqzkoAHxdk/s7n/wLlPuGcDr0pP52T+Mv8pxyUT1Aule1x+whwH+DNx/4&#10;jbeQX+KUlexv+WqgAAAAAAKkfvTftmJ/dLov3bshPj+CftWW7USRctTj+xP/AOfPMv8AdHD/AONM&#10;EW5fhj9PEx9kfYtBECUAAAAAAAAAAAAAAAAAAAAAAAAAAAAAAAAAAAAAAAAAAAAAAAAAAAAAACvj&#10;73PtyfXpo9zut4dwSzcw8bYT/wCIuAxdXzW+R+PMVC57slDXhYslzbdHpsc+Poiy3MW18KK99erE&#10;v3nRvUP5LNHK93b90yW9yZ/Bee7+7b+qePfMvHf1S+isdV8qt6g9NYtepdji/ecdI47nb0j4oiON&#10;s2COMd98WteM0x1U1DLzWcAAAAAAAAAAGa8c8ebly1vep8ace4K7s267tnKOva3g6DPPYv5PISti&#10;iarl6RV6sLVWWeeRWxV4GPkkc1jHOSHcbjDtcN9zuLRXDSszMz3RH6cPGXa8l5PzLqLm235HybDb&#10;PzTdZa48eOvba1p0j2REdtrTpFaxNpmIiZdg17ffZNpvYxwHh+N8QtPL77nvhNh5a3aGHyy7RuMl&#10;ZGSQVJpGMsM1rXI5HVMZC5G+WJHzOak9iZXYG59znNzvfTntrGCvClf1a/2z2z/R2RDcT6PelvLP&#10;SjpHHyPbeXJzbLpk3eeI45c0x2Rrx+Vj+DFWdOGtpjz3trvUdIyuAAAAAAAAAAAAAAAAAAAAAAAI&#10;/fcz7f8A9YDtN3yhjaPxm48dR/WdpqRxo61Ld1etZkzWLrqnSR78xrE92CONF6PsrCqoqtQvxzpZ&#10;S0awpcEyMAAbqe3vwGvcT3V8aabep/Gapgch+X29NexX111bUJYb8tK0nlcnoZ3LOqY5fk/7Z1+Y&#10;re2lCI1ld1OKlAAADwqo1Fc5URERVVVXoiInyqqgUhe//n9e4/um5I3ehcdb1PC3/wAhdCVsiug/&#10;JLVJZ6Na7W+k77Rn8m61kvsotzp8xyqRpT9pFM6y0xKCfD2OeBFzG68j9xeZp+ajp2PTjzS5pWKr&#10;HbHn4Yr+0XqzvKiJPitfSvWVUXxZlHp8xZknhp4rq9qyyQrwAAA187qeFKXcP2+8pcRWo4Vt7VrF&#10;tuvTzo3yUdsxbo8vql5Xu6LGyvn6NdZFRUVYle3r0VStZ0nVSY1jRRCyFC7ishdxeSrTUsjjbdmh&#10;fpWGLHYqXacz69mtPG7xjmgnjcxyL4o5FQ5CN+YC0n7JnPv5a8J7ZwTmbyy5ziHMrltcimkc6WXR&#10;dxtWrvowI9Vc9mG2dltHqi9I2XYGoiJ0IskaTqurPcm2I14B8XZP7O5/8C5T7hnA69KT+dk/jL/K&#10;cclE9QLintm8k8dYLsf4KxWa3/ScPlKuO29LWNym14GhfqrJyFts0bbNO1fisQOkika9Ee1FVrkV&#10;PBUUhyRPnlfSY8sadjfD64OJf0o8dfntrX4zLFx9cHEv6UeOvz21r8ZgPrg4l/Sjx1+e2tfjMB9c&#10;HEv6UeOvz21r8ZgfSxHIvH2w34sXgN703OZOdsj4cdh9nwmTvyshjdLM6KpSvTWJGxRsVzlRqo1q&#10;Kq+AGZgAKkfvTftmJ/dLov3bshPj+CftWW7USRctTU+yNs+tatzly/b2jYsFrlWzxTBWr2c9l8fh&#10;4LFj8r8JL6EEuQsV2SyJGxXeVqqqInUsyfD966vast/XBxL+lHjr89ta/GZCvPrg4l/Sjx1+e2tf&#10;jMB9cHEv6UeOvz21r8ZgPrg4l/Sjx1+e2tfjMD9uN5N43zN6ti8PyDpGVyVyT0qmOxu14G9ftSI1&#10;z1jr1K1+WxO/yNVejWqvRFUDOAAAAAAAAAAAAAAAAAAAAAAAAAAAAAAAAAAAAAAAAAAAAAAAAAAP&#10;CoioqKnVF8FRfkVAKUXvS+3IvbPyRJ3E8RYJ0PBHKuclXPYnG1vLS4u5EyL5bdnFthhb6dHU9re2&#10;SxjeiJFVsJLURI2JVbJmPo7qH+I7b+H7y377irwme29I7/bavZPjGk+LV79Tvor/ACNzmes+nMWn&#10;SXMMs/MpWPd2u4trM00j4cOXjbF3Vt5sfCPlxMEh9u8mAAAAAAAAAC517JvtxJ2/aLW7oeYcH6PN&#10;XJuDb+Q+DydVG3OM+O8rEyVk0sE7ElpbfutZzZLPVElp45Y6y+R8tuNcP9ZdQ/n888s2lv3LHb3p&#10;j8d4/wCmvd4zx7obNvpd9Ff5Q5TXr3qTFp1PvsX+RjtHHa7a8a6zE8a5s8cbd9MelOE2yVT/AJ8K&#10;9fgAAAAAAAAAAAAAAAAAAAAAAAB6PY17XMe1rmOa5rmuajmua5OjmuavVHNci9FRflApJe4F2y5H&#10;tf7kNy1aDHS1tC2u9c3PjK82JyUp9WzNqSwuGglRrY1s6pekkx8rOvnRkUcqojZmKvJp78e1FMaS&#10;0mAAWifZI4C/I7hrceeszSWPNcs5hcDrEs8bkki0fT7M9eaxWVyNVkea2l1lJETqj24+FyL06EWS&#10;e5dSNITgEa8AAANB/cp7g/1eu1DfsvjbyU9z3yH6tNJWORsdqLK7TWtRZPKVvH1GS4TW4LtqOREV&#10;GWI4kXp5kLqRrb2LbTpClcTrCOOSaSOGGN8skr2xxRRtc+SSR7kayONjUVz3vcqIiInVVAvN9knB&#10;Efbl2ycWcZz1WV9hrYKPYN1VG9JJdz2dfvzn45nL4yrjLNpKMbl6faKrE+YgtPmnVJEaQ2uLVQAA&#10;AAU6vdl4FXhfu02bO4ul8LqXMtRvJeGdFG1taPNZCxJU3WgxWI1vrt2OGS65qInkivxIcmkzan2I&#10;7cJRlhRu97dnPi9vPdbxttd+98Hqe0XF483hz3qyu3XNumr0mXrS+CJBgs4ynkHr0X6FVU+cpaJm&#10;vAidJXazjpQD4uyf2dz/AOBcp9wzgdelJ/Oyfxl/lOOSieoAAAAAAJMPaHRF77OMFVEVW4DkhWq5&#10;EVWr+QOwN6p0+R3lcqf6lKZPg+7/AJq17Vxk46QAqR+9N+2Yn90ui/duyE+P4J+1ZbtRJFy0AAAA&#10;ADdr230Re+Dt06oq/wD94nXxX5013Nqi/wCtFaVv8Nv08SO2F284qUAAAAAAAAAAAAAAAAAAAAAA&#10;AAAAAAAAAAAAAAAAAAAAAAAAAAAA465X4t0fm3jncuKOScHX2PR97wdvAbDibPVvrU7aI5lirMie&#10;enksdZYyxUsRqktazFHKxUexqpPtdzn2W4putvby5qW1if07p7Jjvjg6bqHkHK+qeS7np7nmKufl&#10;W7xTjyUnvie+J7a2rOlqWjjW0RaOMQ69fvs7Nd57Iee9h4m2hLWV1mz6me4y3aSt6NTddItTyMx+&#10;Q6xt9GLNY1zFqZKs1ftFuJyt6wvhe/PnJOb4OdbGu6xaRk7L1/Vt3x9k9sT3x7dWnH1Y9NOa+lnV&#10;2bp3f+bJsba5Nrn00jPgmZ8tvCL1+DLWPhvE6e7NZnTM7djEAAAAAABPj7KXtxfrE79X7muYMH63&#10;CPF+cZ+R+DylRHUuTuRcU9k0TJYZm+S7qGm2EZLc6o6G5eSOqvqMZbY34brLqH+H7f8Ahu0t++Za&#10;+9MfgpP/AFW7vCOPg9dfS96K/wA583jrnqTFr0tsMv8Ak0tHu7rcVnWNYnhbDhnSb918nlx8YjJE&#10;XSDDzZ2AAAAAAAAAAAAAAAAAAAAAAAAAABrR3T9q/GPdrxtY495FqSQWaskuQ1Hb8bHD9/8ATc66&#10;H0m5LGSSp5Z6thqNZbpyL6NuJER3le2KSO6tprOsKTETGkqn/cl7cHc7245PIS3tJyfImiQSPfR5&#10;C4+x13O4mWmjnJHLmsXUZZzOsWGsRPVbbiSBr16RzyonmWaLVlHMTDUHj7QNi5J5B0/jTXaskmy7&#10;ptGG1TF1nxyIseQzOQgx8b7LOiPjgqvn9SZy9PJGxzl6Iil3ZGp7F9ji7j3A8Tcc6PxprEKQ4DRd&#10;Xwur4xPI1j5q+Iow1HXJ0aqo63fljdPM7qqvlkc5VVVONM6zqljgz0oAAABWk93+v3Ac5c4a5x/o&#10;HDnLuy8dcS4FrYsxgOPdwy2Cze57VFWyOcv0chQxM1G/BjcXFRpNe1z/AE547DUXxVCbFpWNZnij&#10;tPH2Ii/1Vu53/Lvzf/hRvX4kJPNXxr+n3LW6Xt9dkPLW5d1PG1nlXiLkLUNA0e8/kLP3t00nYtex&#10;WQk1Z8VrBYNlnM4+lVtzZLY31GyV0c5z6jZneVWtcW3mIrw7VYiZn2Lfpx0oAAAAAEVXu4dteY55&#10;7cqeyaTr2S2TkTiTYoM9hsThMfPk85mdczrq+G2rD46jTgntW5ERamQVkbVcrceqIiqvQkxzpbTu&#10;W2jWFYX9Vbud/wAu/N/+FG9fiQm81fGv6fcjP1Vu53/Lvzf/AIUb1+JB5q+Nf0+4XJeyrft55E7Z&#10;+LsvydrG1alyJicHHqW5YvccFlNfzVjM6s77z/f2Snl69W1LFsdGtDeSVG+RX2HNTxaqJx7RETpH&#10;YljjDaotVfI2COSXA5uKJj5ZZMRko44o2K98j305msjYxvVznvc5ERE8VUCiTJ2rdzivere3fnDx&#10;kcv/AJU7wv2U/wD4M5Xmr41/T7kL1/VW7nf8u/N/+FG9fiQeavjX9PuD9Vbud/y783/4Ub1+JB5q&#10;+Nf0+4P1Vu53/Lvzf/hRvX4kHmr41/T7g/VW7nf8u/N/+FG9fiQeavjX9PuD9Vbud/y783/4Ub1+&#10;JB5q+Nf0+4P1Vu53/Lvzf/hRvX4kHmr41/T7hIf7WHA3OGi96PHWybrw5yjqGvU8FyBFczuzaFtW&#10;Cw9WS3pObrVY7GSymLq04X2bMrY40c9Fe9yInVVLbzE04Lq9q2AcdIAVcvd44P5o5B7tkz+hcScl&#10;7rgl4u0yj9+tU0bZ9hxXxta3sDrFT74YnGW6nxMDZmK9nn8zUcnVPFCfHNYrxR27UXv6q3c7/l35&#10;v/wo3r8SF/mr41/T7lp+qt3O/wCXfm//AAo3r8SDzV8a/p9wfqrdzv8Al35v/wAKN6/Eg81fGv6f&#10;cH6q3c7/AJd+b/8ACjevxIPNXxr+n3B+qt3O/wCXfm//AAo3r8SDzV8a/p9wfqrdzv8Al35v/wAK&#10;N6/Eg81fGv6fcNwvb/7eOe9S7x+BNi2nhLlrW9fxW4TWMnnM7x3tuJw+OrrgcxEk97JX8RXp1IfV&#10;ka3zSPanmcifKpS0x5J4qx2rhpxkoAAAAAAAAAAAAHjqn+n/AKF/+wDyAAAAAAAAAAAAAAAAAAAA&#10;AAAAAAAAAAAAAAAAA0I9xDsf1Hvo4EynH95KWI5I1pLexcRbpPF9PXdsZXRq42/PGySw7V9pihbU&#10;yMTUd0b6dhrHTVound8g51l5Hv4z11nbW4ZK+NfGP2q9sf0dkyxH6zelXLvVfpHJyfL5cfO8GuTZ&#10;55j/AE82nw2nt+VliIpkjj+G8RNqVdfXvui7dxfue0cd75gr+sbnpubyGu7JgclF6VzGZbF2H1rV&#10;eROqsli9RnmjlYropo3NkY5zHNcuetvnxbnDXcYLRbDesTEx3xLTzzflPMeRc03HJub4r4OZ7XLb&#10;Hlx2jSa3rOkx7fGJjWJjSYmYmJYiSusAAAABu/2BdlW598nPmF4xwfxmI0fEfD7Dytu0MHqQ6lpk&#10;NlscyV5JGurSbHn5GrUxkDvN553LK5qwQTub0vPec4eS7GdzfSc88KV/Wt/ZHbM+HDtmGVfSH0v5&#10;n6rdXYuRbTzY+V49Mm7zxHDDhieOmvD5mT4MVZ7ba2mPJS0x2D/GnHGmcQaDqXGHHeBp61pWkYSl&#10;r2uYSi3ywUsdRj8jFe93WSzctSK6axPIrpbFiR8sjnPe5y4F3O4zbvPfdbi3mzXtrMz4z+nCO6OD&#10;cXyPknLOm+UbbkXJsVcHK9rirjx0r2VrWP6ZmZ1m1p42tM2mZmZlnZC7UAAAAAAAAAAAAAAAAAAA&#10;AAAAAAAAAAxuTTtRky9fYJNW1yTPVHulq5t+Dxr8vWlcxY3SQZJay3YnuYqtVWvRVRegGSAAAAAA&#10;AAAAAAAAAAAAAAAAAAAAAAAAAAAAAAAAAAAAAAAAAAAAAAAAAAAAAAAAAAAAAAAAAAAAAAAAAAAA&#10;AAAAAAAAAAAAAAAArze977cf12aZc7tOHME6blrjrC9OTsBiqvntch8e4iBXJnIYIY1kt7Xo1ONV&#10;8EWW5iWui6ufVrRu+96M6h/J5o5VvLfumS3uTP4Lz3f3bf1W498y8bfVP6K/zRyy3qJ01i16i2WL&#10;96x0jjuNvSPjiI7cuCsfbfFrXjOOlZpvmXWtMAAAM64y423TmHkDUeL+OsDb2bd95zlPX9bwtJiL&#10;LcyFyTy9ZJV6Mq06kSOmszyK2KvXjfLI5rGOckG53GLa4L7nPaK4aVmZn2R+nCO+eDuORck5p1Jz&#10;jbch5Litn5pu8tceOle2bW8e6KxGtrWnhWsTaZiIl2EHYJ2VaV2OcCYXjDArTy+6ZZa+wcq7vFX9&#10;Kfbt0mrNjsOgfI1LEeu4JjlqYyu7p6ddiyOb6807n4F57zjNzrfW3OTWMMcKV/Vr/bPbM+PsiG4r&#10;0h9L+V+lPSOLkO08uTmmTTJu88RpObNMcdO+MeP4MVZ7Kx5pjz2tM7vnTMpgAAAAAAAAAAAAAAAA&#10;AAAAAAAAAAAAAAAAAAAAAAAAAAAAAAAAAAAAAAAAAAAAAAAAAAAAAAAAAAAAAAAAAAAAAAAAAAAA&#10;AAAAAAAAAAAAAAAAAAAAAAAAAAAAAAAAAAAAB4VEcioqI5rk6Ki+KKi/Mv2UUHbwnsUmPeg9uVe2&#10;Dkp/cBxJgnxcCcr5qZ2UxmNr/wBR4u5DvrLct4JI4W+Slquyq2WzivBI68qTU0RjWVkkzJ0f1D/E&#10;tv8AkN5b9+xRwme29I7/AG2jst48J8Wrn6m/RX+Q+eT1f07imOkOYZZ81ax7u13FtZnHpHw4svG2&#10;LurPmx8IinmguPtnlAAAXSvZT9uL9XPQIO5bl/BJDzjyjg4/yUwmTq+W9xfx3k4454oJYZmepS2/&#10;cIfJNe6ok1SksVVfTe62x2Hesuof4hn/AIbtLfuWK3vTH47x/wBNeyPGdZ8Gz36X/RT+SuTx1x1J&#10;i06q3+L/ACqWj3trt7aTETE8a5s0aWv30p5cfCZyRM958O9cAAAAAAAAAAAAAAAAAAAAAAAAAAAA&#10;AAAAAAAAAAAAAAAAAAAAAAAAAAAAAAAAAAAAAAAAAAAAAAAAAAAAAAAAAAAAAAAAAAAAAAAAAAAA&#10;AAAAAAAAAAAAAAAAAAAAAAAAAAAAcb8u8U6LzlxruXEvJmDr7Fo294S1gs/i50RHPrWEa+G3Sn6O&#10;fRymMtxx2allnSStaijlYqOYik+03WfZbmm62tvLmpbWJ/TtieyY744Ol6i6e5T1XyPc9O88xRm5&#10;Xu8U48lJ8J7JrP4b1nS1LRxraItHGHXqd8vZzvXZJz3sXEW2Ns5LX5FkznG25vrLBT3fR7diWPGZ&#10;WPyJ6EWWpOY6rkazV/q9yJ6J1idFI/PfJOb4OdbGu7xaRk7L1/Vt3x9k9sT3x7dWm/1W9NebelvV&#10;2bpzmPmvtJ/zNtn00jPgmZ8t/CL108mSv4bxOmtZrM6cncMaLAHsl+3F9fu81u6XmLBJNwxxpm0b&#10;oeBytXz0+S+RMVK2RtqWCdvpXdQ0m01sljqiw3MkjK6+dkNuM+E6y6hnY4J5ZtLfvmSvvTH4KT/w&#10;tbu8I498S9g/S56KfzfzWvX3UmLXpjY5f8jHaOG53FJ7ZieFsOCeNu6+TSnGK5KrnJiBs0AAAAAA&#10;AAAAAAAAAAAAAAAAAAAAAAAAAAAAAAAAAAAAAAAAAAAAAAAAAAAAAAAAAAAAAAAAAAAAAAAAAAAA&#10;AAAAAAAAAAAAAAAAAAAAAAAAAAAAAAAAAAAAAAAAAAAAAAAAAAAAI/8A3FuxrU++ngTJ6NZSlieT&#10;9VS5sXEG52GIjsHtKV0STD5GdjHTO1bbIoGVb8aI5GKkVlrHS1o0O86f53m5JvozxrO2vwyV8a+M&#10;ftV7Y++OyZYg9afSnl/qv0jk5Tfy4+fbfzZNnmn/ALeXTjS09vyssRFMkcdPdvETalVNvsz9uvl3&#10;uc7rMh28bLg81oNHi/NzfX/mLtT07OiYbD5J9K/i4nyNkqTbNsVmu+riWIskcznLaRH1oZXJl7nH&#10;UG05byuOYUtXJbLX/KiPxTMaxP2R22/o7ZhrR9MvRnqPrz1Av0ZvsWXZ4thln+IXtGk7elLeW1Y1&#10;1icuSYmmKOMTxycaVtK/dx1x7p3E+i6pxtx9gqWs6VpOEo69reDx8fp1sfi8fCkMLPMvV89iVUWS&#10;aaRXSzzPfJI5z3ucuCtznzbrPbc57TbNe0zMz3zP6cG3rkvJuW9Pcp2/I+T4a4OWbXFXHix17K1r&#10;Gke2ZnttadZtaZtMzMzLNiJ2YAAAAAAAAAAAAAAAAAAAAAAAAAAAAAAAAAAAAAAAAAAAAAAAAAAA&#10;AAAAAAAAAAAAAAAAAAAAAAAAAAAAAAAAAAAAAAAAAAAAAAAAAAAAAAAAAAAAAAAAAAAAAAAAAAAA&#10;AAAAAAAAxXD6Xqmv57a9pwmvYrF7FvdvFXtxzVKnFBkdlt4PFQYPET5i1G1H3JMZiKzK8KuVfJG3&#10;onyr1kvmy5KVxXtM46RMVieyNZ1nT7Z4uDtuV8u2e73G/wBrhx497u7UtmvWsRbLOOkY6Tee23lp&#10;EVrr2Qyojc4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P/9lQSwMEFAAGAAgAAAAhAHQfqgniAAAACwEAAA8AAABkcnMvZG93&#10;bnJldi54bWxMj8FqwzAMhu+DvYPRYLfW8dqZLItTStl2KoO1g7GbGqtJaGyH2E3St597Wm8S+vj1&#10;/flqMi0bqPeNswrEPAFGtnS6sZWC7/37LAXmA1qNrbOk4EIeVsX9XY6ZdqP9omEXKhZDrM9QQR1C&#10;l3Huy5oM+rnryMbb0fUGQ1z7iusexxhuWv6UJJIbbGz8UGNHm5rK0+5sFHyMOK4X4m3Yno6by+/+&#10;+fNnK0ipx4dp/Qos0BT+YbjqR3UootPBna32rFUwE1JENA7LxQuwK5HIdAnsoEDKFHiR89sOxR8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NSNtki+AwAA1goAAA4A&#10;AAAAAAAAAAAAAAAAPAIAAGRycy9lMm9Eb2MueG1sUEsBAi0ACgAAAAAAAAAhAMvswE0JlgAACZYA&#10;ABUAAAAAAAAAAAAAAAAAJgYAAGRycy9tZWRpYS9pbWFnZTEuanBlZ1BLAQItABQABgAIAAAAIQB0&#10;H6oJ4gAAAAsBAAAPAAAAAAAAAAAAAAAAAGKcAABkcnMvZG93bnJldi54bWxQSwECLQAUAAYACAAA&#10;ACEAWGCzG7oAAAAiAQAAGQAAAAAAAAAAAAAAAABxnQAAZHJzL19yZWxzL2Uyb0RvYy54bWwucmVs&#10;c1BLBQYAAAAABgAGAH0BAABingAAAAA=&#10;">
              <v:group id="Grupo 45" o:spid="_x0000_s1027" style="position:absolute;width:68865;height:7027" coordsize="68865,7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42" o:spid="_x0000_s1028" type="#_x0000_t75" alt="Descrição: vale_c_sm" style="position:absolute;left:57340;width:11525;height:5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EF9wgAAANoAAAAPAAAAZHJzL2Rvd25yZXYueG1sRI/RagIx&#10;FETfC/5DuELfatYKraxGEcFi61OtH3DdXDfrbm7WJLrbfr0pFPo4zMwZZr7sbSNu5EPlWMF4lIEg&#10;LpyuuFRw+No8TUGEiKyxcUwKvinAcjF4mGOuXcefdNvHUiQIhxwVmBjbXMpQGLIYRq4lTt7JeYsx&#10;SV9K7bFLcNvI5yx7kRYrTgsGW1obKur91Sr4qT/MGY/V28QdOkv1dXd5116px2G/moGI1Mf/8F97&#10;qxW8wu+VdAPk4g4AAP//AwBQSwECLQAUAAYACAAAACEA2+H2y+4AAACFAQAAEwAAAAAAAAAAAAAA&#10;AAAAAAAAW0NvbnRlbnRfVHlwZXNdLnhtbFBLAQItABQABgAIAAAAIQBa9CxbvwAAABUBAAALAAAA&#10;AAAAAAAAAAAAAB8BAABfcmVscy8ucmVsc1BLAQItABQABgAIAAAAIQBHYEF9wgAAANoAAAAPAAAA&#10;AAAAAAAAAAAAAAcCAABkcnMvZG93bnJldi54bWxQSwUGAAAAAAMAAwC3AAAA9gIAAAAA&#10;">
                  <v:imagedata r:id="rId2" o:title=" vale_c_sm"/>
                </v:shape>
                <v:rect id="Rectangle 14" o:spid="_x0000_s1029" style="position:absolute;top:6667;width:68853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2wYwgAAANoAAAAPAAAAZHJzL2Rvd25yZXYueG1sRI9Bi8Iw&#10;FITvgv8hPMGLaOpSpHSNIuLCqnjQXe+P5m1bbV5Kk9XqrzeC4HGY+WaY6bw1lbhQ40rLCsajCARx&#10;ZnXJuYLfn69hAsJ5ZI2VZVJwIwfzWbczxVTbK+/pcvC5CCXsUlRQeF+nUrqsIINuZGvi4P3ZxqAP&#10;ssmlbvAayk0lP6JoIg2WHBYKrGlZUHY+/BsFyXmw1TEt8LhOVrFc5/fNLj4p1e+1i08Qnlr/Dr/o&#10;bx04eF4JN0DOHgAAAP//AwBQSwECLQAUAAYACAAAACEA2+H2y+4AAACFAQAAEwAAAAAAAAAAAAAA&#10;AAAAAAAAW0NvbnRlbnRfVHlwZXNdLnhtbFBLAQItABQABgAIAAAAIQBa9CxbvwAAABUBAAALAAAA&#10;AAAAAAAAAAAAAB8BAABfcmVscy8ucmVsc1BLAQItABQABgAIAAAAIQDFy2wYwgAAANoAAAAPAAAA&#10;AAAAAAAAAAAAAAcCAABkcnMvZG93bnJldi54bWxQSwUGAAAAAAMAAwC3AAAA9gIAAAAA&#10;" fillcolor="#066" stroked="f"/>
              </v:group>
              <v:rect id="Rectangle 48" o:spid="_x0000_s1030" style="position:absolute;width:58547;height:5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YNDwgAAANoAAAAPAAAAZHJzL2Rvd25yZXYueG1sRI/RasJA&#10;FETfC/2H5Rb61mwMIjZ1FVsUhL5o9AMu2Ws2mL0bspuY+vVdQfBxmJkzzGI12kYM1PnasYJJkoIg&#10;Lp2uuVJwOm4/5iB8QNbYOCYFf+RhtXx9WWCu3ZUPNBShEhHCPkcFJoQ2l9KXhiz6xLXE0Tu7zmKI&#10;squk7vAa4baRWZrOpMWa44LBln4MlZeit5FSTM186Kvtb7mXt+/sZPvNkCn1/jauv0AEGsMz/Gjv&#10;tIJPuF+JN0Au/wEAAP//AwBQSwECLQAUAAYACAAAACEA2+H2y+4AAACFAQAAEwAAAAAAAAAAAAAA&#10;AAAAAAAAW0NvbnRlbnRfVHlwZXNdLnhtbFBLAQItABQABgAIAAAAIQBa9CxbvwAAABUBAAALAAAA&#10;AAAAAAAAAAAAAB8BAABfcmVscy8ucmVsc1BLAQItABQABgAIAAAAIQA2aYNDwgAAANoAAAAPAAAA&#10;AAAAAAAAAAAAAAcCAABkcnMvZG93bnJldi54bWxQSwUGAAAAAAMAAwC3AAAA9gIAAAAA&#10;" filled="f" stroked="f">
                <v:textbox inset="0">
                  <w:txbxContent>
                    <w:p w:rsidR="00287C41" w:rsidRPr="001D5837" w:rsidRDefault="00287C41" w:rsidP="00954889">
                      <w:pPr>
                        <w:pStyle w:val="Cabealho"/>
                        <w:textAlignment w:val="baseline"/>
                        <w:rPr>
                          <w:rFonts w:cs="Arial"/>
                          <w:color w:val="006666"/>
                          <w:sz w:val="28"/>
                          <w:szCs w:val="30"/>
                        </w:rPr>
                      </w:pPr>
                      <w:r>
                        <w:rPr>
                          <w:rFonts w:eastAsia="MS PGothic" w:cs="Arial"/>
                          <w:b/>
                          <w:bCs/>
                          <w:color w:val="006666"/>
                          <w:kern w:val="24"/>
                          <w:sz w:val="28"/>
                          <w:szCs w:val="30"/>
                        </w:rPr>
                        <w:t>Proteção Anticorrosiva de Pintura para Equipamentos de Manuseio</w:t>
                      </w:r>
                    </w:p>
                  </w:txbxContent>
                </v:textbox>
              </v:rect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2AB61742" wp14:editId="26A703C3">
          <wp:simplePos x="0" y="0"/>
          <wp:positionH relativeFrom="column">
            <wp:posOffset>9138452</wp:posOffset>
          </wp:positionH>
          <wp:positionV relativeFrom="paragraph">
            <wp:posOffset>-407083</wp:posOffset>
          </wp:positionV>
          <wp:extent cx="931653" cy="484097"/>
          <wp:effectExtent l="19050" t="0" r="1797" b="0"/>
          <wp:wrapNone/>
          <wp:docPr id="49" name="Imagem 42" descr="Descrição: vale_c_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4" descr="Descrição: vale_c_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1653" cy="4840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87C41" w:rsidRDefault="00287C41" w:rsidP="00954889">
    <w:pPr>
      <w:rPr>
        <w:rFonts w:cs="Arial"/>
        <w:b/>
        <w:sz w:val="28"/>
      </w:rPr>
    </w:pPr>
    <w:r>
      <w:rPr>
        <w:rFonts w:cs="Arial"/>
        <w:b/>
        <w:noProof/>
        <w:sz w:val="28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70481FF0" wp14:editId="19FE1AB3">
              <wp:simplePos x="0" y="0"/>
              <wp:positionH relativeFrom="column">
                <wp:posOffset>-102235</wp:posOffset>
              </wp:positionH>
              <wp:positionV relativeFrom="paragraph">
                <wp:posOffset>212225</wp:posOffset>
              </wp:positionV>
              <wp:extent cx="6843395" cy="265430"/>
              <wp:effectExtent l="0" t="0" r="0" b="0"/>
              <wp:wrapNone/>
              <wp:docPr id="48" name="Retângulo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43395" cy="265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7C41" w:rsidRPr="001D5837" w:rsidRDefault="00287C41" w:rsidP="00954889">
                          <w:pPr>
                            <w:pStyle w:val="Cabealho"/>
                            <w:textAlignment w:val="baseline"/>
                            <w:rPr>
                              <w:rFonts w:cs="Arial"/>
                              <w:b/>
                              <w:color w:val="006666"/>
                              <w:sz w:val="20"/>
                              <w:szCs w:val="20"/>
                              <w:lang w:val="en-US"/>
                            </w:rPr>
                          </w:pPr>
                          <w:r w:rsidRPr="002A1417">
                            <w:rPr>
                              <w:rFonts w:eastAsia="MS PGothic" w:cs="Arial"/>
                              <w:b/>
                              <w:bCs/>
                              <w:color w:val="006666"/>
                              <w:kern w:val="24"/>
                              <w:sz w:val="20"/>
                              <w:szCs w:val="20"/>
                              <w:lang w:val="en-US"/>
                            </w:rPr>
                            <w:t>PGS-</w:t>
                          </w:r>
                          <w:r>
                            <w:rPr>
                              <w:rFonts w:eastAsia="MS PGothic" w:cs="Arial"/>
                              <w:b/>
                              <w:bCs/>
                              <w:color w:val="006666"/>
                              <w:kern w:val="24"/>
                              <w:sz w:val="20"/>
                              <w:szCs w:val="20"/>
                              <w:lang w:val="en-US"/>
                            </w:rPr>
                            <w:t xml:space="preserve">005273, </w:t>
                          </w:r>
                          <w:r w:rsidRPr="001D5837">
                            <w:rPr>
                              <w:rFonts w:eastAsia="MS PGothic" w:cs="Arial"/>
                              <w:b/>
                              <w:bCs/>
                              <w:color w:val="006666"/>
                              <w:kern w:val="24"/>
                              <w:sz w:val="20"/>
                              <w:szCs w:val="20"/>
                              <w:lang w:val="en-US"/>
                            </w:rPr>
                            <w:t>Rev.: 0</w:t>
                          </w:r>
                          <w:r>
                            <w:rPr>
                              <w:rFonts w:eastAsia="MS PGothic" w:cs="Arial"/>
                              <w:b/>
                              <w:bCs/>
                              <w:color w:val="006666"/>
                              <w:kern w:val="24"/>
                              <w:sz w:val="20"/>
                              <w:szCs w:val="20"/>
                              <w:lang w:val="en-US"/>
                            </w:rPr>
                            <w:t>0 – 28/01/2022</w:t>
                          </w:r>
                        </w:p>
                      </w:txbxContent>
                    </wps:txbx>
                    <wps:bodyPr wrap="square" lIns="0" r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0481FF0" id="Retângulo 48" o:spid="_x0000_s1031" style="position:absolute;left:0;text-align:left;margin-left:-8.05pt;margin-top:16.7pt;width:538.85pt;height:20.9pt;z-index:25165824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CWMiAEAAPsCAAAOAAAAZHJzL2Uyb0RvYy54bWysUttuEzEQfUfiHyy/E6dJG5VVNhVSBUKq&#10;oFLhAxyvnbVYe8yMk938PWN3myJ4Q7yMPBefOXNmtndTGMTJInmIrbxaLKWw0UDn46GV3799fHcr&#10;BWUdOz1AtK08W5J3u7dvtmNq7Ap6GDqLgkEiNWNqZZ9zapQi09ugaQHJRk46wKAzu3hQHeqR0cOg&#10;VsvlRo2AXUIwloij989Juav4zlmTvzpHNouhlcwtV4vV7otVu61uDqhT781MQ/8Di6B95KYXqHud&#10;tTii/wsqeINA4PLCQFDgnDe2zsDTXC3/mOap18nWWVgcSheZ6P/Bmi+np/SIhTqlBzA/iBVRY6Lm&#10;kikOzTWTw1BqmbiYqorni4p2ysJwcHN7vV6/v5HCcG61ubleV5mVbl5+J6T8yUIQ5dFK5C1V8fTp&#10;gXLpr5uXkpnMc//CJE/7SfiOb63srkT20J0fUYy8xFbSz6NGK8XwObJKvHGcH4V1hA/HDM7XHq9f&#10;5x6scG09X0NZ4e9+rXq92d0vAAAA//8DAFBLAwQUAAYACAAAACEALy/I7N8AAAAKAQAADwAAAGRy&#10;cy9kb3ducmV2LnhtbEyPwU7DMBBE70j8g7VIXFDrJAUXhWwqBAKOiJYDRzfeJhHxOsROE/h63BMc&#10;V/M087bYzLYTRxp86xghXSYgiCtnWq4R3ndPi1sQPmg2unNMCN/kYVOenxU6N27iNzpuQy1iCftc&#10;IzQh9LmUvmrIar90PXHMDm6wOsRzqKUZ9BTLbSezJFHS6pbjQqN7emio+tyOFuFxen2++sh+DnO2&#10;07Qeq68Xdgrx8mK+vwMRaA5/MJz0ozqU0WnvRjZedAiLVKURRVitrkGcgESlCsQeYX2TgSwL+f+F&#10;8hcAAP//AwBQSwECLQAUAAYACAAAACEAtoM4kv4AAADhAQAAEwAAAAAAAAAAAAAAAAAAAAAAW0Nv&#10;bnRlbnRfVHlwZXNdLnhtbFBLAQItABQABgAIAAAAIQA4/SH/1gAAAJQBAAALAAAAAAAAAAAAAAAA&#10;AC8BAABfcmVscy8ucmVsc1BLAQItABQABgAIAAAAIQDOJCWMiAEAAPsCAAAOAAAAAAAAAAAAAAAA&#10;AC4CAABkcnMvZTJvRG9jLnhtbFBLAQItABQABgAIAAAAIQAvL8js3wAAAAoBAAAPAAAAAAAAAAAA&#10;AAAAAOIDAABkcnMvZG93bnJldi54bWxQSwUGAAAAAAQABADzAAAA7gQAAAAA&#10;" filled="f" stroked="f">
              <v:textbox inset="0,,0">
                <w:txbxContent>
                  <w:p w:rsidR="00287C41" w:rsidRPr="001D5837" w:rsidRDefault="00287C41" w:rsidP="00954889">
                    <w:pPr>
                      <w:pStyle w:val="Cabealho"/>
                      <w:textAlignment w:val="baseline"/>
                      <w:rPr>
                        <w:rFonts w:cs="Arial"/>
                        <w:b/>
                        <w:color w:val="006666"/>
                        <w:sz w:val="20"/>
                        <w:szCs w:val="20"/>
                        <w:lang w:val="en-US"/>
                      </w:rPr>
                    </w:pPr>
                    <w:r w:rsidRPr="002A1417">
                      <w:rPr>
                        <w:rFonts w:eastAsia="MS PGothic" w:cs="Arial"/>
                        <w:b/>
                        <w:bCs/>
                        <w:color w:val="006666"/>
                        <w:kern w:val="24"/>
                        <w:sz w:val="20"/>
                        <w:szCs w:val="20"/>
                        <w:lang w:val="en-US"/>
                      </w:rPr>
                      <w:t>PGS-</w:t>
                    </w:r>
                    <w:r>
                      <w:rPr>
                        <w:rFonts w:eastAsia="MS PGothic" w:cs="Arial"/>
                        <w:b/>
                        <w:bCs/>
                        <w:color w:val="006666"/>
                        <w:kern w:val="24"/>
                        <w:sz w:val="20"/>
                        <w:szCs w:val="20"/>
                        <w:lang w:val="en-US"/>
                      </w:rPr>
                      <w:t xml:space="preserve">005273, </w:t>
                    </w:r>
                    <w:r w:rsidRPr="001D5837">
                      <w:rPr>
                        <w:rFonts w:eastAsia="MS PGothic" w:cs="Arial"/>
                        <w:b/>
                        <w:bCs/>
                        <w:color w:val="006666"/>
                        <w:kern w:val="24"/>
                        <w:sz w:val="20"/>
                        <w:szCs w:val="20"/>
                        <w:lang w:val="en-US"/>
                      </w:rPr>
                      <w:t>Rev.: 0</w:t>
                    </w:r>
                    <w:r>
                      <w:rPr>
                        <w:rFonts w:eastAsia="MS PGothic" w:cs="Arial"/>
                        <w:b/>
                        <w:bCs/>
                        <w:color w:val="006666"/>
                        <w:kern w:val="24"/>
                        <w:sz w:val="20"/>
                        <w:szCs w:val="20"/>
                        <w:lang w:val="en-US"/>
                      </w:rPr>
                      <w:t>0 – 28/01/2022</w:t>
                    </w:r>
                  </w:p>
                </w:txbxContent>
              </v:textbox>
            </v:rect>
          </w:pict>
        </mc:Fallback>
      </mc:AlternateContent>
    </w:r>
  </w:p>
  <w:p w:rsidR="00287C41" w:rsidRDefault="00287C41" w:rsidP="00954889">
    <w:pPr>
      <w:tabs>
        <w:tab w:val="left" w:pos="3060"/>
      </w:tabs>
    </w:pPr>
  </w:p>
  <w:p w:rsidR="00287C41" w:rsidRPr="001D5837" w:rsidRDefault="00287C41" w:rsidP="00954889">
    <w:pPr>
      <w:tabs>
        <w:tab w:val="left" w:pos="3060"/>
        <w:tab w:val="left" w:pos="4238"/>
      </w:tabs>
      <w:rPr>
        <w:rFonts w:cs="Arial"/>
        <w:sz w:val="12"/>
        <w:szCs w:val="12"/>
      </w:rPr>
    </w:pPr>
  </w:p>
  <w:p w:rsidR="00287C41" w:rsidRDefault="00287C41">
    <w:pPr>
      <w:rPr>
        <w:sz w:val="2"/>
      </w:rPr>
    </w:pPr>
  </w:p>
  <w:p w:rsidR="00287C41" w:rsidRDefault="00287C41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30" w:type="dxa"/>
      <w:tblInd w:w="71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395"/>
      <w:gridCol w:w="1601"/>
      <w:gridCol w:w="2842"/>
      <w:gridCol w:w="1092"/>
    </w:tblGrid>
    <w:tr w:rsidR="00287C41" w:rsidTr="00531F3E">
      <w:trPr>
        <w:cantSplit/>
        <w:trHeight w:hRule="exact" w:val="1082"/>
      </w:trPr>
      <w:tc>
        <w:tcPr>
          <w:tcW w:w="4395" w:type="dxa"/>
          <w:tcBorders>
            <w:right w:val="single" w:sz="4" w:space="0" w:color="auto"/>
          </w:tcBorders>
          <w:vAlign w:val="center"/>
        </w:tcPr>
        <w:p w:rsidR="00287C41" w:rsidRPr="0051090A" w:rsidRDefault="00287C41" w:rsidP="00531F3E">
          <w:pPr>
            <w:pStyle w:val="Cabealho"/>
            <w:tabs>
              <w:tab w:val="clear" w:pos="4419"/>
              <w:tab w:val="clear" w:pos="8838"/>
              <w:tab w:val="left" w:pos="213"/>
            </w:tabs>
            <w:ind w:right="-212"/>
            <w:rPr>
              <w:rFonts w:cs="Arial"/>
              <w:b/>
              <w:sz w:val="20"/>
            </w:rPr>
          </w:pPr>
          <w:r>
            <w:t xml:space="preserve">     </w:t>
          </w:r>
          <w:r>
            <w:rPr>
              <w:noProof/>
            </w:rPr>
            <w:drawing>
              <wp:inline distT="0" distB="0" distL="0" distR="0" wp14:anchorId="4452F6B4" wp14:editId="3DCF41A4">
                <wp:extent cx="830580" cy="327660"/>
                <wp:effectExtent l="0" t="0" r="7620" b="0"/>
                <wp:docPr id="2" name="Imagem 2" descr="Marca_p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Marca_p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0580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01" w:type="dxa"/>
          <w:tcBorders>
            <w:left w:val="single" w:sz="4" w:space="0" w:color="auto"/>
          </w:tcBorders>
        </w:tcPr>
        <w:p w:rsidR="00287C41" w:rsidRDefault="00287C41" w:rsidP="00287C41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CLASSIFICAÇÃO </w:t>
          </w:r>
        </w:p>
        <w:p w:rsidR="00287C41" w:rsidRDefault="00287C41" w:rsidP="00287C41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</w:t>
          </w:r>
        </w:p>
        <w:p w:rsidR="009C64B0" w:rsidRPr="00287C41" w:rsidRDefault="00287C41" w:rsidP="009C64B0">
          <w:pPr>
            <w:rPr>
              <w:rFonts w:cs="Arial"/>
              <w:sz w:val="16"/>
            </w:rPr>
          </w:pPr>
          <w:r>
            <w:rPr>
              <w:sz w:val="16"/>
              <w:szCs w:val="16"/>
            </w:rPr>
            <w:t xml:space="preserve"> </w:t>
          </w:r>
        </w:p>
        <w:p w:rsidR="009C64B0" w:rsidRDefault="009C64B0" w:rsidP="009C64B0">
          <w:pPr>
            <w:pStyle w:val="Cabealho"/>
            <w:tabs>
              <w:tab w:val="clear" w:pos="4419"/>
              <w:tab w:val="clear" w:pos="8838"/>
              <w:tab w:val="left" w:pos="213"/>
            </w:tabs>
            <w:jc w:val="center"/>
            <w:rPr>
              <w:rFonts w:cs="Arial"/>
              <w:b/>
              <w:bCs/>
              <w:sz w:val="20"/>
            </w:rPr>
          </w:pPr>
          <w:r>
            <w:rPr>
              <w:rFonts w:cs="Arial"/>
              <w:b/>
              <w:bCs/>
              <w:sz w:val="20"/>
            </w:rPr>
            <w:t>USO INTERNO</w:t>
          </w:r>
        </w:p>
        <w:p w:rsidR="00287C41" w:rsidRPr="00287C41" w:rsidRDefault="00287C41" w:rsidP="00287C41">
          <w:pPr>
            <w:rPr>
              <w:rFonts w:cs="Arial"/>
              <w:sz w:val="16"/>
            </w:rPr>
          </w:pPr>
        </w:p>
      </w:tc>
      <w:tc>
        <w:tcPr>
          <w:tcW w:w="3934" w:type="dxa"/>
          <w:gridSpan w:val="2"/>
          <w:vAlign w:val="center"/>
        </w:tcPr>
        <w:p w:rsidR="009C64B0" w:rsidRDefault="009C64B0" w:rsidP="009C64B0">
          <w:pPr>
            <w:rPr>
              <w:rFonts w:cs="Arial"/>
              <w:b/>
            </w:rPr>
          </w:pPr>
          <w:r>
            <w:rPr>
              <w:b/>
              <w:bCs/>
              <w:sz w:val="23"/>
              <w:szCs w:val="23"/>
            </w:rPr>
            <w:t xml:space="preserve">  </w:t>
          </w:r>
          <w:r>
            <w:rPr>
              <w:rFonts w:cs="Arial"/>
              <w:b/>
            </w:rPr>
            <w:t>SISTEMA DE PADRONIZAÇÃO</w:t>
          </w:r>
        </w:p>
        <w:p w:rsidR="00287C41" w:rsidRDefault="009C64B0" w:rsidP="009C64B0">
          <w:pPr>
            <w:rPr>
              <w:rFonts w:cs="Arial"/>
              <w:b/>
            </w:rPr>
          </w:pPr>
          <w:r>
            <w:rPr>
              <w:rFonts w:cs="Arial"/>
              <w:b/>
            </w:rPr>
            <w:t xml:space="preserve">        DE ENGENHARIA - SPE</w:t>
          </w:r>
        </w:p>
      </w:tc>
    </w:tr>
    <w:tr w:rsidR="00287C41" w:rsidTr="00531F3E">
      <w:trPr>
        <w:cantSplit/>
        <w:trHeight w:val="550"/>
      </w:trPr>
      <w:tc>
        <w:tcPr>
          <w:tcW w:w="5996" w:type="dxa"/>
          <w:gridSpan w:val="2"/>
          <w:vMerge w:val="restart"/>
        </w:tcPr>
        <w:p w:rsidR="00287C41" w:rsidRPr="00DD53D2" w:rsidRDefault="00287C41" w:rsidP="00DD53D2">
          <w:pPr>
            <w:rPr>
              <w:rFonts w:cs="Arial"/>
              <w:b/>
              <w:bCs/>
              <w:sz w:val="20"/>
            </w:rPr>
          </w:pPr>
          <w:r>
            <w:rPr>
              <w:rFonts w:cs="Arial"/>
              <w:sz w:val="16"/>
            </w:rPr>
            <w:t>TÍTULO</w:t>
          </w:r>
        </w:p>
        <w:p w:rsidR="00287C41" w:rsidRDefault="00287C41" w:rsidP="00287C41">
          <w:pPr>
            <w:jc w:val="center"/>
            <w:rPr>
              <w:rFonts w:cs="Arial"/>
              <w:sz w:val="20"/>
            </w:rPr>
          </w:pPr>
          <w:r>
            <w:t xml:space="preserve"> </w:t>
          </w:r>
        </w:p>
        <w:p w:rsidR="00287C41" w:rsidRPr="00287C41" w:rsidRDefault="009C64B0" w:rsidP="00287C41">
          <w:pPr>
            <w:jc w:val="center"/>
            <w:rPr>
              <w:rFonts w:cs="Arial"/>
              <w:sz w:val="20"/>
            </w:rPr>
          </w:pPr>
          <w:r>
            <w:rPr>
              <w:b/>
              <w:bCs/>
              <w:sz w:val="20"/>
              <w:szCs w:val="20"/>
            </w:rPr>
            <w:t>ANEXO E – SISTEMAS DE PINTURA VALE                (EXTRATO do PGS-005273 REV-00 – ITEM 16)</w:t>
          </w:r>
        </w:p>
      </w:tc>
      <w:tc>
        <w:tcPr>
          <w:tcW w:w="2842" w:type="dxa"/>
          <w:vMerge w:val="restart"/>
        </w:tcPr>
        <w:p w:rsidR="00287C41" w:rsidRDefault="00287C41" w:rsidP="00531F3E">
          <w:pPr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Nº VALE </w:t>
          </w:r>
        </w:p>
        <w:p w:rsidR="00287C41" w:rsidRDefault="00287C41" w:rsidP="00531F3E">
          <w:pPr>
            <w:jc w:val="center"/>
            <w:rPr>
              <w:rFonts w:cs="Arial"/>
              <w:b/>
              <w:bCs/>
              <w:sz w:val="20"/>
            </w:rPr>
          </w:pPr>
        </w:p>
        <w:p w:rsidR="00287C41" w:rsidRDefault="00287C41" w:rsidP="009C64B0">
          <w:pPr>
            <w:jc w:val="center"/>
            <w:rPr>
              <w:rFonts w:cs="Arial"/>
              <w:b/>
              <w:bCs/>
              <w:sz w:val="20"/>
            </w:rPr>
          </w:pPr>
          <w:r>
            <w:rPr>
              <w:rFonts w:cs="Arial"/>
              <w:b/>
              <w:bCs/>
              <w:sz w:val="20"/>
            </w:rPr>
            <w:t>EG-M-402</w:t>
          </w:r>
        </w:p>
      </w:tc>
      <w:tc>
        <w:tcPr>
          <w:tcW w:w="1092" w:type="dxa"/>
        </w:tcPr>
        <w:p w:rsidR="00287C41" w:rsidRDefault="00287C41" w:rsidP="00531F3E">
          <w:pPr>
            <w:ind w:left="-71" w:right="-71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PÁGINA</w:t>
          </w:r>
        </w:p>
        <w:p w:rsidR="00287C41" w:rsidRDefault="00287C41" w:rsidP="00287C41">
          <w:pPr>
            <w:spacing w:before="120"/>
            <w:ind w:left="-74" w:right="-74"/>
            <w:jc w:val="center"/>
            <w:rPr>
              <w:rFonts w:cs="Arial"/>
              <w:b/>
              <w:bCs/>
              <w:sz w:val="20"/>
            </w:rPr>
          </w:pPr>
          <w:r>
            <w:rPr>
              <w:rStyle w:val="Nmerodepgina"/>
              <w:b/>
              <w:bCs/>
            </w:rPr>
            <w:fldChar w:fldCharType="begin"/>
          </w:r>
          <w:r>
            <w:rPr>
              <w:rStyle w:val="Nmerodepgina"/>
              <w:bCs/>
            </w:rPr>
            <w:instrText xml:space="preserve"> PAGE </w:instrText>
          </w:r>
          <w:r>
            <w:rPr>
              <w:rStyle w:val="Nmerodepgina"/>
              <w:b/>
              <w:bCs/>
            </w:rPr>
            <w:fldChar w:fldCharType="separate"/>
          </w:r>
          <w:r w:rsidR="00A10D04">
            <w:rPr>
              <w:rStyle w:val="Nmerodepgina"/>
              <w:bCs/>
              <w:noProof/>
            </w:rPr>
            <w:t>1</w:t>
          </w:r>
          <w:r>
            <w:rPr>
              <w:rStyle w:val="Nmerodepgina"/>
              <w:b/>
              <w:bCs/>
            </w:rPr>
            <w:fldChar w:fldCharType="end"/>
          </w:r>
          <w:r>
            <w:rPr>
              <w:rStyle w:val="Nmerodepgina"/>
              <w:bCs/>
            </w:rPr>
            <w:t>/</w:t>
          </w:r>
          <w:r>
            <w:rPr>
              <w:rStyle w:val="Nmerodepgina"/>
              <w:b/>
              <w:bCs/>
            </w:rPr>
            <w:t>1</w:t>
          </w:r>
        </w:p>
      </w:tc>
    </w:tr>
    <w:tr w:rsidR="00287C41" w:rsidTr="00531F3E">
      <w:trPr>
        <w:cantSplit/>
        <w:trHeight w:val="550"/>
      </w:trPr>
      <w:tc>
        <w:tcPr>
          <w:tcW w:w="5996" w:type="dxa"/>
          <w:gridSpan w:val="2"/>
          <w:vMerge/>
        </w:tcPr>
        <w:p w:rsidR="00287C41" w:rsidRDefault="00287C41" w:rsidP="00531F3E">
          <w:pPr>
            <w:tabs>
              <w:tab w:val="left" w:pos="851"/>
            </w:tabs>
            <w:rPr>
              <w:rFonts w:cs="Arial"/>
              <w:sz w:val="20"/>
            </w:rPr>
          </w:pPr>
        </w:p>
      </w:tc>
      <w:tc>
        <w:tcPr>
          <w:tcW w:w="2842" w:type="dxa"/>
          <w:vMerge/>
        </w:tcPr>
        <w:p w:rsidR="00287C41" w:rsidRDefault="00287C41" w:rsidP="00531F3E">
          <w:pPr>
            <w:spacing w:before="12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1092" w:type="dxa"/>
        </w:tcPr>
        <w:p w:rsidR="00287C41" w:rsidRDefault="00287C41" w:rsidP="00531F3E">
          <w:pPr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REV.</w:t>
          </w:r>
        </w:p>
        <w:p w:rsidR="00287C41" w:rsidRDefault="00287C41" w:rsidP="00531F3E">
          <w:pPr>
            <w:spacing w:before="120"/>
            <w:jc w:val="center"/>
            <w:rPr>
              <w:rFonts w:cs="Arial"/>
              <w:b/>
              <w:bCs/>
              <w:sz w:val="20"/>
            </w:rPr>
          </w:pPr>
          <w:r>
            <w:rPr>
              <w:rFonts w:cs="Arial"/>
              <w:b/>
              <w:bCs/>
              <w:sz w:val="20"/>
            </w:rPr>
            <w:t>18</w:t>
          </w:r>
        </w:p>
      </w:tc>
    </w:tr>
  </w:tbl>
  <w:p w:rsidR="00287C41" w:rsidRPr="000962E8" w:rsidRDefault="00287C41" w:rsidP="00531F3E">
    <w:pPr>
      <w:pStyle w:val="Cabealho"/>
      <w:rPr>
        <w:sz w:val="8"/>
        <w:szCs w:val="8"/>
      </w:rPr>
    </w:pPr>
  </w:p>
  <w:p w:rsidR="00287C41" w:rsidRDefault="00287C41" w:rsidP="00531F3E">
    <w:pPr>
      <w:ind w:left="-851"/>
    </w:pPr>
    <w:r>
      <w:rPr>
        <w:noProof/>
      </w:rPr>
      <w:drawing>
        <wp:anchor distT="0" distB="0" distL="114300" distR="114300" simplePos="0" relativeHeight="251634176" behindDoc="0" locked="0" layoutInCell="1" allowOverlap="1" wp14:anchorId="5315F9C8" wp14:editId="0D1C5942">
          <wp:simplePos x="0" y="0"/>
          <wp:positionH relativeFrom="column">
            <wp:posOffset>9138452</wp:posOffset>
          </wp:positionH>
          <wp:positionV relativeFrom="paragraph">
            <wp:posOffset>-407083</wp:posOffset>
          </wp:positionV>
          <wp:extent cx="931653" cy="484097"/>
          <wp:effectExtent l="19050" t="0" r="1797" b="0"/>
          <wp:wrapNone/>
          <wp:docPr id="38" name="Imagem 42" descr="Descrição: vale_c_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4" descr="Descrição: vale_c_s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1653" cy="4840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87C41" w:rsidRPr="001D5837" w:rsidRDefault="00287C41" w:rsidP="001D5837">
    <w:pPr>
      <w:tabs>
        <w:tab w:val="left" w:pos="3060"/>
        <w:tab w:val="left" w:pos="4238"/>
      </w:tabs>
      <w:rPr>
        <w:rFonts w:cs="Arial"/>
        <w:sz w:val="12"/>
        <w:szCs w:val="12"/>
      </w:rPr>
    </w:pPr>
  </w:p>
  <w:p w:rsidR="00287C41" w:rsidRPr="0051496D" w:rsidRDefault="00287C41" w:rsidP="0051496D">
    <w:pPr>
      <w:rPr>
        <w:rFonts w:asciiTheme="minorHAnsi" w:hAnsiTheme="minorHAnsi"/>
        <w:b/>
        <w:color w:val="007E7A" w:themeColor="text2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15FF"/>
    <w:multiLevelType w:val="multilevel"/>
    <w:tmpl w:val="FEAC9D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CC162A"/>
    <w:multiLevelType w:val="hybridMultilevel"/>
    <w:tmpl w:val="F738E1E4"/>
    <w:lvl w:ilvl="0" w:tplc="24A6635A">
      <w:start w:val="1"/>
      <w:numFmt w:val="bullet"/>
      <w:lvlRestart w:val="0"/>
      <w:lvlText w:val="–"/>
      <w:lvlJc w:val="left"/>
      <w:pPr>
        <w:tabs>
          <w:tab w:val="num" w:pos="568"/>
        </w:tabs>
        <w:ind w:left="568" w:firstLine="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16"/>
        <w:u w:val="none"/>
        <w:effect w:val="none"/>
        <w:vertAlign w:val="baseline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14120"/>
    <w:multiLevelType w:val="multilevel"/>
    <w:tmpl w:val="737CC7AE"/>
    <w:lvl w:ilvl="0">
      <w:start w:val="16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9D2F74"/>
    <w:multiLevelType w:val="hybridMultilevel"/>
    <w:tmpl w:val="38687F02"/>
    <w:lvl w:ilvl="0" w:tplc="DAF477F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21A8E"/>
    <w:multiLevelType w:val="hybridMultilevel"/>
    <w:tmpl w:val="C11AB5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774F5"/>
    <w:multiLevelType w:val="hybridMultilevel"/>
    <w:tmpl w:val="3C96BF0C"/>
    <w:lvl w:ilvl="0" w:tplc="B4C22392">
      <w:start w:val="1"/>
      <w:numFmt w:val="bullet"/>
      <w:lvlRestart w:val="0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u w:val="none"/>
        <w:effect w:val="none"/>
        <w:vertAlign w:val="baseline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5548C8"/>
    <w:multiLevelType w:val="hybridMultilevel"/>
    <w:tmpl w:val="DD06F2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407D90"/>
    <w:multiLevelType w:val="hybridMultilevel"/>
    <w:tmpl w:val="7E840162"/>
    <w:lvl w:ilvl="0" w:tplc="C3761544">
      <w:start w:val="1"/>
      <w:numFmt w:val="decimal"/>
      <w:pStyle w:val="Ttulo1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15DE2"/>
    <w:multiLevelType w:val="multilevel"/>
    <w:tmpl w:val="54408F5A"/>
    <w:lvl w:ilvl="0">
      <w:start w:val="1"/>
      <w:numFmt w:val="decimal"/>
      <w:pStyle w:val="EstiloNormativo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384"/>
        </w:tabs>
        <w:ind w:left="1644" w:hanging="340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0FBF51E8"/>
    <w:multiLevelType w:val="multilevel"/>
    <w:tmpl w:val="F5821F7C"/>
    <w:lvl w:ilvl="0">
      <w:start w:val="1"/>
      <w:numFmt w:val="decimal"/>
      <w:pStyle w:val="Ttulo"/>
      <w:lvlText w:val="%1."/>
      <w:lvlJc w:val="left"/>
      <w:pPr>
        <w:ind w:left="432" w:hanging="432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06A6FEF"/>
    <w:multiLevelType w:val="hybridMultilevel"/>
    <w:tmpl w:val="E3E4352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A617D5"/>
    <w:multiLevelType w:val="hybridMultilevel"/>
    <w:tmpl w:val="4CD264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60A23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375558"/>
    <w:multiLevelType w:val="multilevel"/>
    <w:tmpl w:val="71B48040"/>
    <w:lvl w:ilvl="0">
      <w:start w:val="1"/>
      <w:numFmt w:val="decimal"/>
      <w:pStyle w:val="Ttulo1VA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exto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7C228B6"/>
    <w:multiLevelType w:val="hybridMultilevel"/>
    <w:tmpl w:val="DC86BB90"/>
    <w:lvl w:ilvl="0" w:tplc="072EE6D0">
      <w:start w:val="1"/>
      <w:numFmt w:val="bullet"/>
      <w:pStyle w:val="Marcadores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06"/>
        </w:tabs>
        <w:ind w:left="306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4" w15:restartNumberingAfterBreak="0">
    <w:nsid w:val="17DA4B2A"/>
    <w:multiLevelType w:val="hybridMultilevel"/>
    <w:tmpl w:val="C98A302A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17FC4"/>
    <w:multiLevelType w:val="hybridMultilevel"/>
    <w:tmpl w:val="BE3A419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8D5A49"/>
    <w:multiLevelType w:val="multilevel"/>
    <w:tmpl w:val="3BC2EB38"/>
    <w:lvl w:ilvl="0">
      <w:start w:val="1"/>
      <w:numFmt w:val="bullet"/>
      <w:lvlText w:val=""/>
      <w:lvlJc w:val="left"/>
      <w:pPr>
        <w:tabs>
          <w:tab w:val="num" w:pos="360"/>
        </w:tabs>
        <w:ind w:left="181" w:hanging="181"/>
      </w:pPr>
      <w:rPr>
        <w:rFonts w:ascii="Symbol" w:hAnsi="Symbol" w:hint="default"/>
        <w:b w:val="0"/>
        <w:i w:val="0"/>
        <w:caps w:val="0"/>
        <w:color w:val="auto"/>
        <w:sz w:val="16"/>
      </w:rPr>
    </w:lvl>
    <w:lvl w:ilvl="1">
      <w:start w:val="1"/>
      <w:numFmt w:val="bullet"/>
      <w:lvlText w:val="–"/>
      <w:lvlJc w:val="left"/>
      <w:pPr>
        <w:tabs>
          <w:tab w:val="num" w:pos="1920"/>
        </w:tabs>
        <w:ind w:left="1378" w:firstLine="182"/>
      </w:pPr>
      <w:rPr>
        <w:rFonts w:hint="default"/>
        <w:b w:val="0"/>
        <w:i w:val="0"/>
        <w:sz w:val="20"/>
      </w:rPr>
    </w:lvl>
    <w:lvl w:ilvl="2">
      <w:start w:val="1"/>
      <w:numFmt w:val="bullet"/>
      <w:lvlText w:val="-"/>
      <w:lvlJc w:val="left"/>
      <w:pPr>
        <w:tabs>
          <w:tab w:val="num" w:pos="1154"/>
        </w:tabs>
        <w:ind w:left="181" w:firstLine="613"/>
      </w:pPr>
      <w:rPr>
        <w:rFonts w:hint="default"/>
        <w:b w:val="0"/>
        <w:i w:val="0"/>
        <w:sz w:val="20"/>
      </w:rPr>
    </w:lvl>
    <w:lvl w:ilvl="3">
      <w:start w:val="1"/>
      <w:numFmt w:val="lowerLetter"/>
      <w:pStyle w:val="Normativo4"/>
      <w:lvlText w:val="%4)"/>
      <w:lvlJc w:val="left"/>
      <w:pPr>
        <w:tabs>
          <w:tab w:val="num" w:pos="1664"/>
        </w:tabs>
        <w:ind w:left="181" w:firstLine="1123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3345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1642768"/>
    <w:multiLevelType w:val="hybridMultilevel"/>
    <w:tmpl w:val="06E012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F92B07"/>
    <w:multiLevelType w:val="hybridMultilevel"/>
    <w:tmpl w:val="E6EC70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2D797A"/>
    <w:multiLevelType w:val="hybridMultilevel"/>
    <w:tmpl w:val="BD5C0C66"/>
    <w:lvl w:ilvl="0" w:tplc="97B6BD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01241C"/>
    <w:multiLevelType w:val="hybridMultilevel"/>
    <w:tmpl w:val="E6D4D0FC"/>
    <w:lvl w:ilvl="0" w:tplc="FF60A23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A27154"/>
    <w:multiLevelType w:val="hybridMultilevel"/>
    <w:tmpl w:val="DFD0CA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FB74A6"/>
    <w:multiLevelType w:val="hybridMultilevel"/>
    <w:tmpl w:val="A93029C4"/>
    <w:lvl w:ilvl="0" w:tplc="A48880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BEE1B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F6F2A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A61A9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1E02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96A45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5E91F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562A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ECEC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B46C9"/>
    <w:multiLevelType w:val="hybridMultilevel"/>
    <w:tmpl w:val="AAFCFF7A"/>
    <w:lvl w:ilvl="0" w:tplc="0416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33DF39A5"/>
    <w:multiLevelType w:val="hybridMultilevel"/>
    <w:tmpl w:val="59708242"/>
    <w:lvl w:ilvl="0" w:tplc="FF60A234">
      <w:numFmt w:val="bullet"/>
      <w:lvlText w:val="•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341E0DE6"/>
    <w:multiLevelType w:val="hybridMultilevel"/>
    <w:tmpl w:val="DC8EEB40"/>
    <w:lvl w:ilvl="0" w:tplc="0416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382A53BB"/>
    <w:multiLevelType w:val="hybridMultilevel"/>
    <w:tmpl w:val="083A1614"/>
    <w:lvl w:ilvl="0" w:tplc="C5F498EE">
      <w:start w:val="1"/>
      <w:numFmt w:val="bullet"/>
      <w:pStyle w:val="MarcadorIII"/>
      <w:lvlText w:val="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78621A"/>
    <w:multiLevelType w:val="multilevel"/>
    <w:tmpl w:val="CC989146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b w:val="0"/>
        <w:i w:val="0"/>
        <w:caps w:val="0"/>
        <w:color w:val="auto"/>
        <w:sz w:val="16"/>
      </w:rPr>
    </w:lvl>
    <w:lvl w:ilvl="1">
      <w:start w:val="1"/>
      <w:numFmt w:val="bullet"/>
      <w:lvlText w:val="–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z w:val="20"/>
      </w:rPr>
    </w:lvl>
    <w:lvl w:ilvl="2">
      <w:start w:val="1"/>
      <w:numFmt w:val="bullet"/>
      <w:lvlText w:val="-"/>
      <w:lvlJc w:val="left"/>
      <w:pPr>
        <w:tabs>
          <w:tab w:val="num" w:pos="1304"/>
        </w:tabs>
        <w:ind w:left="1304" w:hanging="510"/>
      </w:pPr>
      <w:rPr>
        <w:rFonts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2041"/>
        </w:tabs>
        <w:ind w:left="2041" w:hanging="737"/>
      </w:pPr>
      <w:rPr>
        <w:rFonts w:hint="default"/>
        <w:sz w:val="2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3345"/>
        </w:tabs>
        <w:ind w:left="3345" w:hanging="1531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B409D9"/>
    <w:multiLevelType w:val="hybridMultilevel"/>
    <w:tmpl w:val="098800D0"/>
    <w:lvl w:ilvl="0" w:tplc="EB4686A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  <w:sz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D355AF"/>
    <w:multiLevelType w:val="hybridMultilevel"/>
    <w:tmpl w:val="D938E5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A6305"/>
    <w:multiLevelType w:val="hybridMultilevel"/>
    <w:tmpl w:val="91D89EE8"/>
    <w:lvl w:ilvl="0" w:tplc="0416000D">
      <w:start w:val="1"/>
      <w:numFmt w:val="bullet"/>
      <w:pStyle w:val="Normativoquaternrio"/>
      <w:lvlText w:val=""/>
      <w:lvlJc w:val="left"/>
      <w:pPr>
        <w:ind w:left="1386" w:hanging="360"/>
      </w:pPr>
      <w:rPr>
        <w:rFonts w:ascii="Wingdings" w:hAnsi="Wingdings" w:hint="default"/>
        <w:b w:val="0"/>
      </w:rPr>
    </w:lvl>
    <w:lvl w:ilvl="1" w:tplc="04160003">
      <w:start w:val="1"/>
      <w:numFmt w:val="lowerLetter"/>
      <w:lvlText w:val="%2."/>
      <w:lvlJc w:val="left"/>
      <w:pPr>
        <w:ind w:left="2106" w:hanging="360"/>
      </w:pPr>
    </w:lvl>
    <w:lvl w:ilvl="2" w:tplc="04160005" w:tentative="1">
      <w:start w:val="1"/>
      <w:numFmt w:val="lowerRoman"/>
      <w:lvlText w:val="%3."/>
      <w:lvlJc w:val="right"/>
      <w:pPr>
        <w:ind w:left="2826" w:hanging="180"/>
      </w:pPr>
    </w:lvl>
    <w:lvl w:ilvl="3" w:tplc="04160001" w:tentative="1">
      <w:start w:val="1"/>
      <w:numFmt w:val="decimal"/>
      <w:lvlText w:val="%4."/>
      <w:lvlJc w:val="left"/>
      <w:pPr>
        <w:ind w:left="3546" w:hanging="360"/>
      </w:pPr>
    </w:lvl>
    <w:lvl w:ilvl="4" w:tplc="04160003" w:tentative="1">
      <w:start w:val="1"/>
      <w:numFmt w:val="lowerLetter"/>
      <w:lvlText w:val="%5."/>
      <w:lvlJc w:val="left"/>
      <w:pPr>
        <w:ind w:left="4266" w:hanging="360"/>
      </w:pPr>
    </w:lvl>
    <w:lvl w:ilvl="5" w:tplc="04160005" w:tentative="1">
      <w:start w:val="1"/>
      <w:numFmt w:val="lowerRoman"/>
      <w:lvlText w:val="%6."/>
      <w:lvlJc w:val="right"/>
      <w:pPr>
        <w:ind w:left="4986" w:hanging="180"/>
      </w:pPr>
    </w:lvl>
    <w:lvl w:ilvl="6" w:tplc="04160001" w:tentative="1">
      <w:start w:val="1"/>
      <w:numFmt w:val="decimal"/>
      <w:lvlText w:val="%7."/>
      <w:lvlJc w:val="left"/>
      <w:pPr>
        <w:ind w:left="5706" w:hanging="360"/>
      </w:pPr>
    </w:lvl>
    <w:lvl w:ilvl="7" w:tplc="04160003" w:tentative="1">
      <w:start w:val="1"/>
      <w:numFmt w:val="lowerLetter"/>
      <w:lvlText w:val="%8."/>
      <w:lvlJc w:val="left"/>
      <w:pPr>
        <w:ind w:left="6426" w:hanging="360"/>
      </w:pPr>
    </w:lvl>
    <w:lvl w:ilvl="8" w:tplc="04160005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1" w15:restartNumberingAfterBreak="0">
    <w:nsid w:val="4CB33FC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DA33AAE"/>
    <w:multiLevelType w:val="hybridMultilevel"/>
    <w:tmpl w:val="B7C6CB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332210"/>
    <w:multiLevelType w:val="hybridMultilevel"/>
    <w:tmpl w:val="CAAE22F8"/>
    <w:lvl w:ilvl="0" w:tplc="04160001">
      <w:start w:val="1"/>
      <w:numFmt w:val="bullet"/>
      <w:lvlText w:val=""/>
      <w:lvlJc w:val="left"/>
      <w:pPr>
        <w:tabs>
          <w:tab w:val="num" w:pos="811"/>
        </w:tabs>
        <w:ind w:left="811" w:firstLine="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u w:val="none"/>
        <w:effect w:val="none"/>
        <w:vertAlign w:val="baseline"/>
      </w:rPr>
    </w:lvl>
    <w:lvl w:ilvl="1" w:tplc="0416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34" w15:restartNumberingAfterBreak="0">
    <w:nsid w:val="56105DF4"/>
    <w:multiLevelType w:val="multilevel"/>
    <w:tmpl w:val="3E40AA30"/>
    <w:lvl w:ilvl="0">
      <w:start w:val="16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8C0C1A"/>
    <w:multiLevelType w:val="hybridMultilevel"/>
    <w:tmpl w:val="CF0CB5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257CA4"/>
    <w:multiLevelType w:val="multilevel"/>
    <w:tmpl w:val="60FAD218"/>
    <w:lvl w:ilvl="0">
      <w:start w:val="1"/>
      <w:numFmt w:val="decimal"/>
      <w:lvlText w:val="%1.0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caps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37" w15:restartNumberingAfterBreak="0">
    <w:nsid w:val="5E704476"/>
    <w:multiLevelType w:val="hybridMultilevel"/>
    <w:tmpl w:val="E0ACCDF4"/>
    <w:lvl w:ilvl="0" w:tplc="8806D6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D5FF4"/>
    <w:multiLevelType w:val="hybridMultilevel"/>
    <w:tmpl w:val="A2AC1440"/>
    <w:lvl w:ilvl="0" w:tplc="0416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9" w15:restartNumberingAfterBreak="0">
    <w:nsid w:val="642F37BE"/>
    <w:multiLevelType w:val="hybridMultilevel"/>
    <w:tmpl w:val="45E284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83E9D"/>
    <w:multiLevelType w:val="hybridMultilevel"/>
    <w:tmpl w:val="BE3440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E80240"/>
    <w:multiLevelType w:val="hybridMultilevel"/>
    <w:tmpl w:val="F4B2E4CC"/>
    <w:lvl w:ilvl="0" w:tplc="626E9704">
      <w:start w:val="1"/>
      <w:numFmt w:val="bullet"/>
      <w:pStyle w:val="MarcadorIVAL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F123CE"/>
    <w:multiLevelType w:val="multilevel"/>
    <w:tmpl w:val="88E8953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730E2A98"/>
    <w:multiLevelType w:val="hybridMultilevel"/>
    <w:tmpl w:val="8C54064A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6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3005C7"/>
    <w:multiLevelType w:val="hybridMultilevel"/>
    <w:tmpl w:val="99C003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B24CE8"/>
    <w:multiLevelType w:val="hybridMultilevel"/>
    <w:tmpl w:val="2E2A7E50"/>
    <w:lvl w:ilvl="0" w:tplc="E63ADBF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0E02FA"/>
    <w:multiLevelType w:val="multilevel"/>
    <w:tmpl w:val="B65EC3E0"/>
    <w:lvl w:ilvl="0">
      <w:start w:val="1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901FB3"/>
    <w:multiLevelType w:val="hybridMultilevel"/>
    <w:tmpl w:val="D60E6E8A"/>
    <w:lvl w:ilvl="0" w:tplc="7D28DC7C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16"/>
      </w:rPr>
    </w:lvl>
    <w:lvl w:ilvl="1" w:tplc="FEB0577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16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7111990">
    <w:abstractNumId w:val="27"/>
  </w:num>
  <w:num w:numId="2" w16cid:durableId="1275285382">
    <w:abstractNumId w:val="16"/>
  </w:num>
  <w:num w:numId="3" w16cid:durableId="1727340530">
    <w:abstractNumId w:val="5"/>
  </w:num>
  <w:num w:numId="4" w16cid:durableId="1363823661">
    <w:abstractNumId w:val="1"/>
  </w:num>
  <w:num w:numId="5" w16cid:durableId="1320425177">
    <w:abstractNumId w:val="28"/>
  </w:num>
  <w:num w:numId="6" w16cid:durableId="1982421086">
    <w:abstractNumId w:val="33"/>
  </w:num>
  <w:num w:numId="7" w16cid:durableId="139811369">
    <w:abstractNumId w:val="22"/>
  </w:num>
  <w:num w:numId="8" w16cid:durableId="40137964">
    <w:abstractNumId w:val="30"/>
  </w:num>
  <w:num w:numId="9" w16cid:durableId="537816503">
    <w:abstractNumId w:val="30"/>
  </w:num>
  <w:num w:numId="10" w16cid:durableId="2056158001">
    <w:abstractNumId w:val="9"/>
  </w:num>
  <w:num w:numId="11" w16cid:durableId="1648707498">
    <w:abstractNumId w:val="10"/>
  </w:num>
  <w:num w:numId="12" w16cid:durableId="835387968">
    <w:abstractNumId w:val="47"/>
  </w:num>
  <w:num w:numId="13" w16cid:durableId="2043824639">
    <w:abstractNumId w:val="13"/>
  </w:num>
  <w:num w:numId="14" w16cid:durableId="198903313">
    <w:abstractNumId w:val="42"/>
  </w:num>
  <w:num w:numId="15" w16cid:durableId="153645735">
    <w:abstractNumId w:val="8"/>
  </w:num>
  <w:num w:numId="16" w16cid:durableId="495071133">
    <w:abstractNumId w:val="19"/>
  </w:num>
  <w:num w:numId="17" w16cid:durableId="963582082">
    <w:abstractNumId w:val="45"/>
  </w:num>
  <w:num w:numId="18" w16cid:durableId="32594188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1747474">
    <w:abstractNumId w:val="13"/>
  </w:num>
  <w:num w:numId="20" w16cid:durableId="5416761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15907321">
    <w:abstractNumId w:val="9"/>
  </w:num>
  <w:num w:numId="22" w16cid:durableId="1795832917">
    <w:abstractNumId w:val="13"/>
  </w:num>
  <w:num w:numId="23" w16cid:durableId="14969191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0223917">
    <w:abstractNumId w:val="9"/>
  </w:num>
  <w:num w:numId="25" w16cid:durableId="541139946">
    <w:abstractNumId w:val="41"/>
  </w:num>
  <w:num w:numId="26" w16cid:durableId="1894274028">
    <w:abstractNumId w:val="18"/>
  </w:num>
  <w:num w:numId="27" w16cid:durableId="1884515180">
    <w:abstractNumId w:val="36"/>
  </w:num>
  <w:num w:numId="28" w16cid:durableId="1328092626">
    <w:abstractNumId w:val="9"/>
  </w:num>
  <w:num w:numId="29" w16cid:durableId="2034187160">
    <w:abstractNumId w:val="9"/>
  </w:num>
  <w:num w:numId="30" w16cid:durableId="229343118">
    <w:abstractNumId w:val="9"/>
  </w:num>
  <w:num w:numId="31" w16cid:durableId="1759209633">
    <w:abstractNumId w:val="9"/>
  </w:num>
  <w:num w:numId="32" w16cid:durableId="2076782173">
    <w:abstractNumId w:val="13"/>
  </w:num>
  <w:num w:numId="33" w16cid:durableId="207299914">
    <w:abstractNumId w:val="13"/>
  </w:num>
  <w:num w:numId="34" w16cid:durableId="368336804">
    <w:abstractNumId w:val="9"/>
  </w:num>
  <w:num w:numId="35" w16cid:durableId="457533340">
    <w:abstractNumId w:val="9"/>
  </w:num>
  <w:num w:numId="36" w16cid:durableId="17004661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76885459">
    <w:abstractNumId w:val="9"/>
  </w:num>
  <w:num w:numId="38" w16cid:durableId="619730165">
    <w:abstractNumId w:val="41"/>
  </w:num>
  <w:num w:numId="39" w16cid:durableId="1204827323">
    <w:abstractNumId w:val="26"/>
  </w:num>
  <w:num w:numId="40" w16cid:durableId="976648544">
    <w:abstractNumId w:val="11"/>
  </w:num>
  <w:num w:numId="41" w16cid:durableId="570508334">
    <w:abstractNumId w:val="40"/>
  </w:num>
  <w:num w:numId="42" w16cid:durableId="151918174">
    <w:abstractNumId w:val="39"/>
  </w:num>
  <w:num w:numId="43" w16cid:durableId="772943045">
    <w:abstractNumId w:val="21"/>
  </w:num>
  <w:num w:numId="44" w16cid:durableId="908350471">
    <w:abstractNumId w:val="35"/>
  </w:num>
  <w:num w:numId="45" w16cid:durableId="1949240006">
    <w:abstractNumId w:val="17"/>
  </w:num>
  <w:num w:numId="46" w16cid:durableId="1986811184">
    <w:abstractNumId w:val="6"/>
  </w:num>
  <w:num w:numId="47" w16cid:durableId="462231185">
    <w:abstractNumId w:val="9"/>
  </w:num>
  <w:num w:numId="48" w16cid:durableId="1363477730">
    <w:abstractNumId w:val="23"/>
  </w:num>
  <w:num w:numId="49" w16cid:durableId="1933201054">
    <w:abstractNumId w:val="32"/>
  </w:num>
  <w:num w:numId="50" w16cid:durableId="121390706">
    <w:abstractNumId w:val="7"/>
  </w:num>
  <w:num w:numId="51" w16cid:durableId="1131480146">
    <w:abstractNumId w:val="44"/>
  </w:num>
  <w:num w:numId="52" w16cid:durableId="1679236961">
    <w:abstractNumId w:val="12"/>
  </w:num>
  <w:num w:numId="53" w16cid:durableId="1787844801">
    <w:abstractNumId w:val="37"/>
  </w:num>
  <w:num w:numId="54" w16cid:durableId="11603175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724519085">
    <w:abstractNumId w:val="12"/>
  </w:num>
  <w:num w:numId="56" w16cid:durableId="69891151">
    <w:abstractNumId w:val="12"/>
  </w:num>
  <w:num w:numId="57" w16cid:durableId="600183493">
    <w:abstractNumId w:val="29"/>
  </w:num>
  <w:num w:numId="58" w16cid:durableId="859856574">
    <w:abstractNumId w:val="14"/>
  </w:num>
  <w:num w:numId="59" w16cid:durableId="1070886726">
    <w:abstractNumId w:val="43"/>
  </w:num>
  <w:num w:numId="60" w16cid:durableId="828978180">
    <w:abstractNumId w:val="31"/>
  </w:num>
  <w:num w:numId="61" w16cid:durableId="1406685245">
    <w:abstractNumId w:val="15"/>
  </w:num>
  <w:num w:numId="62" w16cid:durableId="978799650">
    <w:abstractNumId w:val="38"/>
  </w:num>
  <w:num w:numId="63" w16cid:durableId="1565794677">
    <w:abstractNumId w:val="4"/>
  </w:num>
  <w:num w:numId="64" w16cid:durableId="1660769381">
    <w:abstractNumId w:val="20"/>
  </w:num>
  <w:num w:numId="65" w16cid:durableId="231358864">
    <w:abstractNumId w:val="24"/>
  </w:num>
  <w:num w:numId="66" w16cid:durableId="252786079">
    <w:abstractNumId w:val="3"/>
  </w:num>
  <w:num w:numId="67" w16cid:durableId="254944437">
    <w:abstractNumId w:val="25"/>
  </w:num>
  <w:num w:numId="68" w16cid:durableId="1272669846">
    <w:abstractNumId w:val="0"/>
  </w:num>
  <w:num w:numId="69" w16cid:durableId="1324503073">
    <w:abstractNumId w:val="12"/>
    <w:lvlOverride w:ilvl="0">
      <w:startOverride w:val="1"/>
    </w:lvlOverride>
    <w:lvlOverride w:ilvl="1">
      <w:startOverride w:val="12"/>
    </w:lvlOverride>
    <w:lvlOverride w:ilvl="2">
      <w:startOverride w:val="1"/>
    </w:lvlOverride>
  </w:num>
  <w:num w:numId="70" w16cid:durableId="350104933">
    <w:abstractNumId w:val="12"/>
    <w:lvlOverride w:ilvl="0">
      <w:startOverride w:val="1"/>
    </w:lvlOverride>
    <w:lvlOverride w:ilvl="1">
      <w:startOverride w:val="13"/>
    </w:lvlOverride>
  </w:num>
  <w:num w:numId="71" w16cid:durableId="1127435634">
    <w:abstractNumId w:val="2"/>
  </w:num>
  <w:num w:numId="72" w16cid:durableId="1958441073">
    <w:abstractNumId w:val="34"/>
  </w:num>
  <w:num w:numId="73" w16cid:durableId="798036613">
    <w:abstractNumId w:val="4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567"/>
  <w:hyphenationZone w:val="567"/>
  <w:drawingGridHorizontalSpacing w:val="120"/>
  <w:displayHorizontalDrawingGridEvery w:val="2"/>
  <w:noPunctuationKerning/>
  <w:characterSpacingControl w:val="doNotCompress"/>
  <w:hdrShapeDefaults>
    <o:shapedefaults v:ext="edit" spidmax="2050" fillcolor="white">
      <v:fill color="white"/>
      <o:colormru v:ext="edit" colors="#ddd,#f8f8f8,#eaeaea"/>
    </o:shapedefaults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PROVER" w:val="Rodrigo Vasconcelos Santos"/>
    <w:docVar w:name="CONSENT" w:val="-"/>
    <w:docVar w:name="DATEREV" w:val="20/06/2017"/>
    <w:docVar w:name="DOC" w:val="PGS-001385"/>
    <w:docVar w:name="ELABFUNCTION" w:val="EMPREGADO VALE"/>
    <w:docVar w:name="ELABORATOR" w:val="Marcus Almeida"/>
    <w:docVar w:name="ELABUSERFUNCTION" w:val="Marcus Almeida - EMPREGADO VALE"/>
    <w:docVar w:name="IDLOGINCURRENT" w:val="01507112"/>
    <w:docVar w:name="NMUSERCURRENT" w:val="Bernardo Rocha"/>
    <w:docVar w:name="NRCOPY" w:val="1"/>
    <w:docVar w:name="REV" w:val="03"/>
    <w:docVar w:name="TITLE" w:val="TRATAMENTO ANTICORROSIVO DE PINTURA PARA EQUIPAMENTOS PORTUÁRIOS E TRANSPORTADORES DE CORREIAS"/>
  </w:docVars>
  <w:rsids>
    <w:rsidRoot w:val="00272880"/>
    <w:rsid w:val="00002204"/>
    <w:rsid w:val="0000232D"/>
    <w:rsid w:val="00002449"/>
    <w:rsid w:val="00002495"/>
    <w:rsid w:val="0000348C"/>
    <w:rsid w:val="00004119"/>
    <w:rsid w:val="00004B44"/>
    <w:rsid w:val="000054CC"/>
    <w:rsid w:val="000060E8"/>
    <w:rsid w:val="00007085"/>
    <w:rsid w:val="0000715F"/>
    <w:rsid w:val="00010901"/>
    <w:rsid w:val="000114A2"/>
    <w:rsid w:val="0001162A"/>
    <w:rsid w:val="00011FEE"/>
    <w:rsid w:val="00012E8A"/>
    <w:rsid w:val="00012F55"/>
    <w:rsid w:val="00012FCA"/>
    <w:rsid w:val="0001302D"/>
    <w:rsid w:val="000131FA"/>
    <w:rsid w:val="00013BF3"/>
    <w:rsid w:val="000143D7"/>
    <w:rsid w:val="00014868"/>
    <w:rsid w:val="00014A68"/>
    <w:rsid w:val="00014EEA"/>
    <w:rsid w:val="000152A7"/>
    <w:rsid w:val="00015A73"/>
    <w:rsid w:val="0001703A"/>
    <w:rsid w:val="000177BB"/>
    <w:rsid w:val="000224F0"/>
    <w:rsid w:val="000238BC"/>
    <w:rsid w:val="0002397B"/>
    <w:rsid w:val="0002454E"/>
    <w:rsid w:val="00030005"/>
    <w:rsid w:val="00030487"/>
    <w:rsid w:val="00030608"/>
    <w:rsid w:val="00031428"/>
    <w:rsid w:val="00032B57"/>
    <w:rsid w:val="000339FB"/>
    <w:rsid w:val="00033A9B"/>
    <w:rsid w:val="000345E0"/>
    <w:rsid w:val="00034750"/>
    <w:rsid w:val="000348F9"/>
    <w:rsid w:val="00034940"/>
    <w:rsid w:val="000423E7"/>
    <w:rsid w:val="00042FA1"/>
    <w:rsid w:val="00043676"/>
    <w:rsid w:val="00045F12"/>
    <w:rsid w:val="00046691"/>
    <w:rsid w:val="00047184"/>
    <w:rsid w:val="00052B82"/>
    <w:rsid w:val="000537A0"/>
    <w:rsid w:val="00053D27"/>
    <w:rsid w:val="0005416F"/>
    <w:rsid w:val="0005417E"/>
    <w:rsid w:val="00054A23"/>
    <w:rsid w:val="000559C2"/>
    <w:rsid w:val="00055ADD"/>
    <w:rsid w:val="000560E5"/>
    <w:rsid w:val="0005675F"/>
    <w:rsid w:val="0005690B"/>
    <w:rsid w:val="000574DB"/>
    <w:rsid w:val="00060C46"/>
    <w:rsid w:val="00060CC9"/>
    <w:rsid w:val="00061685"/>
    <w:rsid w:val="00061871"/>
    <w:rsid w:val="0006373A"/>
    <w:rsid w:val="00063F92"/>
    <w:rsid w:val="00065B9E"/>
    <w:rsid w:val="00065F04"/>
    <w:rsid w:val="0006708B"/>
    <w:rsid w:val="00072898"/>
    <w:rsid w:val="00073701"/>
    <w:rsid w:val="000745AD"/>
    <w:rsid w:val="00075214"/>
    <w:rsid w:val="000768E4"/>
    <w:rsid w:val="000808C4"/>
    <w:rsid w:val="000818AF"/>
    <w:rsid w:val="00082184"/>
    <w:rsid w:val="000834CE"/>
    <w:rsid w:val="00083E45"/>
    <w:rsid w:val="00084C2D"/>
    <w:rsid w:val="0008509C"/>
    <w:rsid w:val="00086160"/>
    <w:rsid w:val="0008674F"/>
    <w:rsid w:val="0008675F"/>
    <w:rsid w:val="000867B1"/>
    <w:rsid w:val="00087E03"/>
    <w:rsid w:val="00090438"/>
    <w:rsid w:val="00090752"/>
    <w:rsid w:val="00091827"/>
    <w:rsid w:val="00092102"/>
    <w:rsid w:val="00093005"/>
    <w:rsid w:val="00093FC8"/>
    <w:rsid w:val="0009483C"/>
    <w:rsid w:val="0009541D"/>
    <w:rsid w:val="000974AA"/>
    <w:rsid w:val="000974E8"/>
    <w:rsid w:val="00097689"/>
    <w:rsid w:val="00097986"/>
    <w:rsid w:val="00097DEF"/>
    <w:rsid w:val="000A02C0"/>
    <w:rsid w:val="000A04C3"/>
    <w:rsid w:val="000A158D"/>
    <w:rsid w:val="000A1C5E"/>
    <w:rsid w:val="000A2D37"/>
    <w:rsid w:val="000A498B"/>
    <w:rsid w:val="000A4FCE"/>
    <w:rsid w:val="000A4FF4"/>
    <w:rsid w:val="000A5AFF"/>
    <w:rsid w:val="000A6265"/>
    <w:rsid w:val="000A655B"/>
    <w:rsid w:val="000A66DD"/>
    <w:rsid w:val="000A6CEA"/>
    <w:rsid w:val="000A75B8"/>
    <w:rsid w:val="000A7F3B"/>
    <w:rsid w:val="000B006B"/>
    <w:rsid w:val="000B0602"/>
    <w:rsid w:val="000B08CF"/>
    <w:rsid w:val="000B116D"/>
    <w:rsid w:val="000B195F"/>
    <w:rsid w:val="000B19FD"/>
    <w:rsid w:val="000B42C0"/>
    <w:rsid w:val="000B4DEC"/>
    <w:rsid w:val="000B5712"/>
    <w:rsid w:val="000B5EBD"/>
    <w:rsid w:val="000B6F90"/>
    <w:rsid w:val="000B7198"/>
    <w:rsid w:val="000B76CC"/>
    <w:rsid w:val="000C02D1"/>
    <w:rsid w:val="000C184E"/>
    <w:rsid w:val="000C1EB4"/>
    <w:rsid w:val="000C224A"/>
    <w:rsid w:val="000C28CA"/>
    <w:rsid w:val="000C46FA"/>
    <w:rsid w:val="000C6DE4"/>
    <w:rsid w:val="000D0015"/>
    <w:rsid w:val="000D05F9"/>
    <w:rsid w:val="000D13D6"/>
    <w:rsid w:val="000D17D0"/>
    <w:rsid w:val="000D19DA"/>
    <w:rsid w:val="000D201E"/>
    <w:rsid w:val="000D215A"/>
    <w:rsid w:val="000D2C1D"/>
    <w:rsid w:val="000D2CE7"/>
    <w:rsid w:val="000D2E5D"/>
    <w:rsid w:val="000D3005"/>
    <w:rsid w:val="000D4E1C"/>
    <w:rsid w:val="000D6B3B"/>
    <w:rsid w:val="000D7FC3"/>
    <w:rsid w:val="000E20D4"/>
    <w:rsid w:val="000E2349"/>
    <w:rsid w:val="000E2405"/>
    <w:rsid w:val="000E3535"/>
    <w:rsid w:val="000E4644"/>
    <w:rsid w:val="000E7284"/>
    <w:rsid w:val="000E771D"/>
    <w:rsid w:val="000E7891"/>
    <w:rsid w:val="000F07AC"/>
    <w:rsid w:val="000F0DF9"/>
    <w:rsid w:val="000F11BB"/>
    <w:rsid w:val="000F26F3"/>
    <w:rsid w:val="000F2D94"/>
    <w:rsid w:val="000F2D9E"/>
    <w:rsid w:val="000F6C90"/>
    <w:rsid w:val="000F7413"/>
    <w:rsid w:val="00100001"/>
    <w:rsid w:val="00101052"/>
    <w:rsid w:val="001019AB"/>
    <w:rsid w:val="00101E97"/>
    <w:rsid w:val="00102F2F"/>
    <w:rsid w:val="001033CB"/>
    <w:rsid w:val="00104171"/>
    <w:rsid w:val="001062C1"/>
    <w:rsid w:val="001069F9"/>
    <w:rsid w:val="00107B69"/>
    <w:rsid w:val="001103E0"/>
    <w:rsid w:val="0011077E"/>
    <w:rsid w:val="00111AC5"/>
    <w:rsid w:val="00112D57"/>
    <w:rsid w:val="00112FC5"/>
    <w:rsid w:val="001131D2"/>
    <w:rsid w:val="00114E13"/>
    <w:rsid w:val="00114F05"/>
    <w:rsid w:val="00115382"/>
    <w:rsid w:val="00115476"/>
    <w:rsid w:val="00115E34"/>
    <w:rsid w:val="0011783F"/>
    <w:rsid w:val="00120089"/>
    <w:rsid w:val="00120791"/>
    <w:rsid w:val="00121698"/>
    <w:rsid w:val="00121CAD"/>
    <w:rsid w:val="00122143"/>
    <w:rsid w:val="001231E8"/>
    <w:rsid w:val="0012329C"/>
    <w:rsid w:val="0012334F"/>
    <w:rsid w:val="001240A0"/>
    <w:rsid w:val="001240D1"/>
    <w:rsid w:val="001252E2"/>
    <w:rsid w:val="00126302"/>
    <w:rsid w:val="0013069C"/>
    <w:rsid w:val="00131F59"/>
    <w:rsid w:val="0013259E"/>
    <w:rsid w:val="00132928"/>
    <w:rsid w:val="001339F2"/>
    <w:rsid w:val="00133FA4"/>
    <w:rsid w:val="001347E2"/>
    <w:rsid w:val="0013717D"/>
    <w:rsid w:val="001373FF"/>
    <w:rsid w:val="00137A0A"/>
    <w:rsid w:val="00137A78"/>
    <w:rsid w:val="00140250"/>
    <w:rsid w:val="00140331"/>
    <w:rsid w:val="001407AF"/>
    <w:rsid w:val="00140CA4"/>
    <w:rsid w:val="00141141"/>
    <w:rsid w:val="0014175D"/>
    <w:rsid w:val="001428F5"/>
    <w:rsid w:val="00142AD8"/>
    <w:rsid w:val="00143259"/>
    <w:rsid w:val="00144CAE"/>
    <w:rsid w:val="00144F30"/>
    <w:rsid w:val="001450C9"/>
    <w:rsid w:val="001464AA"/>
    <w:rsid w:val="00146F27"/>
    <w:rsid w:val="001511AB"/>
    <w:rsid w:val="0015162B"/>
    <w:rsid w:val="00151B44"/>
    <w:rsid w:val="00151F57"/>
    <w:rsid w:val="00154E2A"/>
    <w:rsid w:val="00154F23"/>
    <w:rsid w:val="00155895"/>
    <w:rsid w:val="00155D54"/>
    <w:rsid w:val="00156061"/>
    <w:rsid w:val="00156E24"/>
    <w:rsid w:val="001605C2"/>
    <w:rsid w:val="001634D5"/>
    <w:rsid w:val="001635AF"/>
    <w:rsid w:val="0016423B"/>
    <w:rsid w:val="001643B1"/>
    <w:rsid w:val="00165038"/>
    <w:rsid w:val="00165D30"/>
    <w:rsid w:val="00166255"/>
    <w:rsid w:val="0016630B"/>
    <w:rsid w:val="00167348"/>
    <w:rsid w:val="00170030"/>
    <w:rsid w:val="0017118B"/>
    <w:rsid w:val="0017173B"/>
    <w:rsid w:val="0017179F"/>
    <w:rsid w:val="00172CA4"/>
    <w:rsid w:val="001738A9"/>
    <w:rsid w:val="00173BC5"/>
    <w:rsid w:val="00175612"/>
    <w:rsid w:val="00175AE0"/>
    <w:rsid w:val="00176151"/>
    <w:rsid w:val="00176A8B"/>
    <w:rsid w:val="00176B0F"/>
    <w:rsid w:val="0017740A"/>
    <w:rsid w:val="00177FE5"/>
    <w:rsid w:val="00180774"/>
    <w:rsid w:val="00181A3D"/>
    <w:rsid w:val="00181FD3"/>
    <w:rsid w:val="00182111"/>
    <w:rsid w:val="00182805"/>
    <w:rsid w:val="00182A84"/>
    <w:rsid w:val="001835F4"/>
    <w:rsid w:val="001844C5"/>
    <w:rsid w:val="00184CEB"/>
    <w:rsid w:val="00184D22"/>
    <w:rsid w:val="001855AC"/>
    <w:rsid w:val="00185F63"/>
    <w:rsid w:val="00187607"/>
    <w:rsid w:val="00187F17"/>
    <w:rsid w:val="001912C0"/>
    <w:rsid w:val="00191D56"/>
    <w:rsid w:val="00192894"/>
    <w:rsid w:val="00193218"/>
    <w:rsid w:val="00193BD6"/>
    <w:rsid w:val="00193D48"/>
    <w:rsid w:val="00194B93"/>
    <w:rsid w:val="00195D0B"/>
    <w:rsid w:val="0019635C"/>
    <w:rsid w:val="00196CF1"/>
    <w:rsid w:val="001A0334"/>
    <w:rsid w:val="001A04C6"/>
    <w:rsid w:val="001A0CE7"/>
    <w:rsid w:val="001A109A"/>
    <w:rsid w:val="001A1F2C"/>
    <w:rsid w:val="001A1F42"/>
    <w:rsid w:val="001A20B1"/>
    <w:rsid w:val="001A33B1"/>
    <w:rsid w:val="001A43C2"/>
    <w:rsid w:val="001A4F4C"/>
    <w:rsid w:val="001A560E"/>
    <w:rsid w:val="001A58DE"/>
    <w:rsid w:val="001A5CC1"/>
    <w:rsid w:val="001A5F0A"/>
    <w:rsid w:val="001A6057"/>
    <w:rsid w:val="001A7A7D"/>
    <w:rsid w:val="001B0517"/>
    <w:rsid w:val="001B1899"/>
    <w:rsid w:val="001B508E"/>
    <w:rsid w:val="001B5C50"/>
    <w:rsid w:val="001B5F39"/>
    <w:rsid w:val="001B6BCA"/>
    <w:rsid w:val="001B7CAF"/>
    <w:rsid w:val="001B7DE5"/>
    <w:rsid w:val="001C0355"/>
    <w:rsid w:val="001C05CE"/>
    <w:rsid w:val="001C06EC"/>
    <w:rsid w:val="001C178A"/>
    <w:rsid w:val="001C22F2"/>
    <w:rsid w:val="001C38A7"/>
    <w:rsid w:val="001C63AF"/>
    <w:rsid w:val="001C7C82"/>
    <w:rsid w:val="001D00CD"/>
    <w:rsid w:val="001D0691"/>
    <w:rsid w:val="001D0891"/>
    <w:rsid w:val="001D0C04"/>
    <w:rsid w:val="001D4175"/>
    <w:rsid w:val="001D4765"/>
    <w:rsid w:val="001D5129"/>
    <w:rsid w:val="001D565F"/>
    <w:rsid w:val="001D576A"/>
    <w:rsid w:val="001D5837"/>
    <w:rsid w:val="001D5C19"/>
    <w:rsid w:val="001D6132"/>
    <w:rsid w:val="001D618C"/>
    <w:rsid w:val="001E06CD"/>
    <w:rsid w:val="001E1B0B"/>
    <w:rsid w:val="001E21D0"/>
    <w:rsid w:val="001E28B4"/>
    <w:rsid w:val="001E3477"/>
    <w:rsid w:val="001E3F91"/>
    <w:rsid w:val="001E4DDE"/>
    <w:rsid w:val="001E57FC"/>
    <w:rsid w:val="001E68BC"/>
    <w:rsid w:val="001E6988"/>
    <w:rsid w:val="001E6A86"/>
    <w:rsid w:val="001E6D47"/>
    <w:rsid w:val="001E75A0"/>
    <w:rsid w:val="001F0CDB"/>
    <w:rsid w:val="001F254D"/>
    <w:rsid w:val="001F3A17"/>
    <w:rsid w:val="001F3EA0"/>
    <w:rsid w:val="001F4E88"/>
    <w:rsid w:val="001F53BB"/>
    <w:rsid w:val="001F54FB"/>
    <w:rsid w:val="001F65AA"/>
    <w:rsid w:val="00200ADE"/>
    <w:rsid w:val="00200B84"/>
    <w:rsid w:val="00201B97"/>
    <w:rsid w:val="00201BAB"/>
    <w:rsid w:val="002021A2"/>
    <w:rsid w:val="00203117"/>
    <w:rsid w:val="002043C6"/>
    <w:rsid w:val="0020664C"/>
    <w:rsid w:val="00207D91"/>
    <w:rsid w:val="0021169E"/>
    <w:rsid w:val="00212011"/>
    <w:rsid w:val="00212409"/>
    <w:rsid w:val="0021243D"/>
    <w:rsid w:val="00214F74"/>
    <w:rsid w:val="0021585A"/>
    <w:rsid w:val="002158D2"/>
    <w:rsid w:val="00216A73"/>
    <w:rsid w:val="002201D2"/>
    <w:rsid w:val="0022020D"/>
    <w:rsid w:val="0022076E"/>
    <w:rsid w:val="00220988"/>
    <w:rsid w:val="002218C6"/>
    <w:rsid w:val="00223F56"/>
    <w:rsid w:val="00224B5B"/>
    <w:rsid w:val="00225D91"/>
    <w:rsid w:val="00225F34"/>
    <w:rsid w:val="00226A1E"/>
    <w:rsid w:val="002313F6"/>
    <w:rsid w:val="00232418"/>
    <w:rsid w:val="00232636"/>
    <w:rsid w:val="00232EC2"/>
    <w:rsid w:val="002338F0"/>
    <w:rsid w:val="00234374"/>
    <w:rsid w:val="00234A65"/>
    <w:rsid w:val="00235AD1"/>
    <w:rsid w:val="0023633E"/>
    <w:rsid w:val="002363C5"/>
    <w:rsid w:val="00236809"/>
    <w:rsid w:val="00236B74"/>
    <w:rsid w:val="00237464"/>
    <w:rsid w:val="002401F6"/>
    <w:rsid w:val="002409C2"/>
    <w:rsid w:val="00241763"/>
    <w:rsid w:val="00241FDD"/>
    <w:rsid w:val="0024227A"/>
    <w:rsid w:val="002426CC"/>
    <w:rsid w:val="0024305A"/>
    <w:rsid w:val="00243191"/>
    <w:rsid w:val="002437CB"/>
    <w:rsid w:val="00243AA4"/>
    <w:rsid w:val="002445EE"/>
    <w:rsid w:val="00245392"/>
    <w:rsid w:val="00245483"/>
    <w:rsid w:val="00245F19"/>
    <w:rsid w:val="00247C66"/>
    <w:rsid w:val="00250BBB"/>
    <w:rsid w:val="00252B5C"/>
    <w:rsid w:val="00253F8E"/>
    <w:rsid w:val="002543B8"/>
    <w:rsid w:val="002556B7"/>
    <w:rsid w:val="00255E5F"/>
    <w:rsid w:val="00256C06"/>
    <w:rsid w:val="00256C85"/>
    <w:rsid w:val="00256FE5"/>
    <w:rsid w:val="002573E8"/>
    <w:rsid w:val="00260012"/>
    <w:rsid w:val="002607C0"/>
    <w:rsid w:val="0026101F"/>
    <w:rsid w:val="0026144D"/>
    <w:rsid w:val="002617A3"/>
    <w:rsid w:val="00262164"/>
    <w:rsid w:val="0026268A"/>
    <w:rsid w:val="002629BB"/>
    <w:rsid w:val="00264F06"/>
    <w:rsid w:val="002658CE"/>
    <w:rsid w:val="00266110"/>
    <w:rsid w:val="0026786E"/>
    <w:rsid w:val="00271D9B"/>
    <w:rsid w:val="00272880"/>
    <w:rsid w:val="00272E02"/>
    <w:rsid w:val="0027470A"/>
    <w:rsid w:val="00275584"/>
    <w:rsid w:val="0027563C"/>
    <w:rsid w:val="0027581E"/>
    <w:rsid w:val="002758C9"/>
    <w:rsid w:val="0027631C"/>
    <w:rsid w:val="002763C3"/>
    <w:rsid w:val="00276AC3"/>
    <w:rsid w:val="0027769B"/>
    <w:rsid w:val="002777BC"/>
    <w:rsid w:val="0028012E"/>
    <w:rsid w:val="00280993"/>
    <w:rsid w:val="00282112"/>
    <w:rsid w:val="00284199"/>
    <w:rsid w:val="00284554"/>
    <w:rsid w:val="0028572B"/>
    <w:rsid w:val="00285930"/>
    <w:rsid w:val="00286273"/>
    <w:rsid w:val="002864A0"/>
    <w:rsid w:val="00287040"/>
    <w:rsid w:val="00287AE8"/>
    <w:rsid w:val="00287C41"/>
    <w:rsid w:val="002908CF"/>
    <w:rsid w:val="00290A10"/>
    <w:rsid w:val="0029118D"/>
    <w:rsid w:val="00292D6C"/>
    <w:rsid w:val="00294383"/>
    <w:rsid w:val="00295581"/>
    <w:rsid w:val="00295D59"/>
    <w:rsid w:val="002961BC"/>
    <w:rsid w:val="00296B78"/>
    <w:rsid w:val="00296DA8"/>
    <w:rsid w:val="00296F0B"/>
    <w:rsid w:val="002973FB"/>
    <w:rsid w:val="00297C84"/>
    <w:rsid w:val="00297D3A"/>
    <w:rsid w:val="002A105E"/>
    <w:rsid w:val="002A1293"/>
    <w:rsid w:val="002A1417"/>
    <w:rsid w:val="002A162E"/>
    <w:rsid w:val="002A34D9"/>
    <w:rsid w:val="002A39B2"/>
    <w:rsid w:val="002A3D4F"/>
    <w:rsid w:val="002A6A25"/>
    <w:rsid w:val="002A7D43"/>
    <w:rsid w:val="002B03FB"/>
    <w:rsid w:val="002B13C9"/>
    <w:rsid w:val="002B1C54"/>
    <w:rsid w:val="002B2277"/>
    <w:rsid w:val="002B23DA"/>
    <w:rsid w:val="002B26DF"/>
    <w:rsid w:val="002B2970"/>
    <w:rsid w:val="002B3B0F"/>
    <w:rsid w:val="002B3BFD"/>
    <w:rsid w:val="002B448F"/>
    <w:rsid w:val="002B53DE"/>
    <w:rsid w:val="002B6526"/>
    <w:rsid w:val="002B7101"/>
    <w:rsid w:val="002B7DB0"/>
    <w:rsid w:val="002C029C"/>
    <w:rsid w:val="002C06AF"/>
    <w:rsid w:val="002C0971"/>
    <w:rsid w:val="002C1D81"/>
    <w:rsid w:val="002C2092"/>
    <w:rsid w:val="002C26C4"/>
    <w:rsid w:val="002C27E7"/>
    <w:rsid w:val="002C2D16"/>
    <w:rsid w:val="002C30C5"/>
    <w:rsid w:val="002C3556"/>
    <w:rsid w:val="002C3686"/>
    <w:rsid w:val="002C4217"/>
    <w:rsid w:val="002C5929"/>
    <w:rsid w:val="002C68F6"/>
    <w:rsid w:val="002D01A3"/>
    <w:rsid w:val="002D066F"/>
    <w:rsid w:val="002D0B70"/>
    <w:rsid w:val="002D0FFF"/>
    <w:rsid w:val="002D25A5"/>
    <w:rsid w:val="002D26BA"/>
    <w:rsid w:val="002D3AA7"/>
    <w:rsid w:val="002D3AB3"/>
    <w:rsid w:val="002D42CF"/>
    <w:rsid w:val="002D51DF"/>
    <w:rsid w:val="002D7022"/>
    <w:rsid w:val="002D7298"/>
    <w:rsid w:val="002D7D35"/>
    <w:rsid w:val="002E0F97"/>
    <w:rsid w:val="002E2013"/>
    <w:rsid w:val="002E2178"/>
    <w:rsid w:val="002E295B"/>
    <w:rsid w:val="002E2AD5"/>
    <w:rsid w:val="002E2D51"/>
    <w:rsid w:val="002E338F"/>
    <w:rsid w:val="002E33F7"/>
    <w:rsid w:val="002E3718"/>
    <w:rsid w:val="002E4352"/>
    <w:rsid w:val="002E49AF"/>
    <w:rsid w:val="002E56AB"/>
    <w:rsid w:val="002E5823"/>
    <w:rsid w:val="002E5FDB"/>
    <w:rsid w:val="002E655B"/>
    <w:rsid w:val="002E6E57"/>
    <w:rsid w:val="002E6FA3"/>
    <w:rsid w:val="002F012B"/>
    <w:rsid w:val="002F0557"/>
    <w:rsid w:val="002F1057"/>
    <w:rsid w:val="002F124B"/>
    <w:rsid w:val="002F3120"/>
    <w:rsid w:val="002F614A"/>
    <w:rsid w:val="002F6A7D"/>
    <w:rsid w:val="002F78C3"/>
    <w:rsid w:val="002F7D5B"/>
    <w:rsid w:val="002F7DF4"/>
    <w:rsid w:val="003020F3"/>
    <w:rsid w:val="00302D8E"/>
    <w:rsid w:val="00304049"/>
    <w:rsid w:val="00304BF5"/>
    <w:rsid w:val="00306454"/>
    <w:rsid w:val="003064B8"/>
    <w:rsid w:val="00306D5C"/>
    <w:rsid w:val="003124AB"/>
    <w:rsid w:val="003133B2"/>
    <w:rsid w:val="00313501"/>
    <w:rsid w:val="00313685"/>
    <w:rsid w:val="003141B7"/>
    <w:rsid w:val="00316081"/>
    <w:rsid w:val="00316090"/>
    <w:rsid w:val="00317396"/>
    <w:rsid w:val="00317DFB"/>
    <w:rsid w:val="00321098"/>
    <w:rsid w:val="003211DD"/>
    <w:rsid w:val="00321D9D"/>
    <w:rsid w:val="00322C34"/>
    <w:rsid w:val="00323DA4"/>
    <w:rsid w:val="00323FC4"/>
    <w:rsid w:val="0032527F"/>
    <w:rsid w:val="0032617A"/>
    <w:rsid w:val="00326418"/>
    <w:rsid w:val="00326530"/>
    <w:rsid w:val="003265E4"/>
    <w:rsid w:val="00327141"/>
    <w:rsid w:val="00330245"/>
    <w:rsid w:val="00330508"/>
    <w:rsid w:val="00330DAD"/>
    <w:rsid w:val="00330F94"/>
    <w:rsid w:val="00331330"/>
    <w:rsid w:val="003331F5"/>
    <w:rsid w:val="00333B11"/>
    <w:rsid w:val="00333B39"/>
    <w:rsid w:val="0033469E"/>
    <w:rsid w:val="00336419"/>
    <w:rsid w:val="00337B39"/>
    <w:rsid w:val="00337F58"/>
    <w:rsid w:val="003401D1"/>
    <w:rsid w:val="00340239"/>
    <w:rsid w:val="00341FC9"/>
    <w:rsid w:val="003439C0"/>
    <w:rsid w:val="0034409A"/>
    <w:rsid w:val="003445B9"/>
    <w:rsid w:val="00344AB6"/>
    <w:rsid w:val="00345925"/>
    <w:rsid w:val="00345E34"/>
    <w:rsid w:val="00350488"/>
    <w:rsid w:val="003512A3"/>
    <w:rsid w:val="003524F5"/>
    <w:rsid w:val="00352BD9"/>
    <w:rsid w:val="00354715"/>
    <w:rsid w:val="003547D7"/>
    <w:rsid w:val="00354D17"/>
    <w:rsid w:val="00355509"/>
    <w:rsid w:val="00355E70"/>
    <w:rsid w:val="003567E6"/>
    <w:rsid w:val="003575DA"/>
    <w:rsid w:val="0035794F"/>
    <w:rsid w:val="00357AD2"/>
    <w:rsid w:val="00360683"/>
    <w:rsid w:val="003621F2"/>
    <w:rsid w:val="0036266E"/>
    <w:rsid w:val="003650B8"/>
    <w:rsid w:val="00365E2C"/>
    <w:rsid w:val="003663BE"/>
    <w:rsid w:val="003667CB"/>
    <w:rsid w:val="00366D87"/>
    <w:rsid w:val="00367273"/>
    <w:rsid w:val="00367E80"/>
    <w:rsid w:val="00367FD7"/>
    <w:rsid w:val="003700FD"/>
    <w:rsid w:val="003701D3"/>
    <w:rsid w:val="00370AAA"/>
    <w:rsid w:val="003713D1"/>
    <w:rsid w:val="00372C96"/>
    <w:rsid w:val="00373A6C"/>
    <w:rsid w:val="00374B56"/>
    <w:rsid w:val="0037557A"/>
    <w:rsid w:val="003766EC"/>
    <w:rsid w:val="0038062C"/>
    <w:rsid w:val="003828C3"/>
    <w:rsid w:val="00382907"/>
    <w:rsid w:val="00382BF5"/>
    <w:rsid w:val="0038350C"/>
    <w:rsid w:val="00385E29"/>
    <w:rsid w:val="00387810"/>
    <w:rsid w:val="00390A85"/>
    <w:rsid w:val="0039173C"/>
    <w:rsid w:val="0039183F"/>
    <w:rsid w:val="00392163"/>
    <w:rsid w:val="00393C6B"/>
    <w:rsid w:val="00393D0B"/>
    <w:rsid w:val="00394350"/>
    <w:rsid w:val="003958F7"/>
    <w:rsid w:val="00396396"/>
    <w:rsid w:val="00397ADB"/>
    <w:rsid w:val="00397E7A"/>
    <w:rsid w:val="003A1721"/>
    <w:rsid w:val="003A222F"/>
    <w:rsid w:val="003A23A3"/>
    <w:rsid w:val="003A304A"/>
    <w:rsid w:val="003A461A"/>
    <w:rsid w:val="003A5BAC"/>
    <w:rsid w:val="003A61BD"/>
    <w:rsid w:val="003A6FC0"/>
    <w:rsid w:val="003A7873"/>
    <w:rsid w:val="003B13E2"/>
    <w:rsid w:val="003B203A"/>
    <w:rsid w:val="003B213F"/>
    <w:rsid w:val="003B268B"/>
    <w:rsid w:val="003B2F39"/>
    <w:rsid w:val="003B48F1"/>
    <w:rsid w:val="003B51A0"/>
    <w:rsid w:val="003B646C"/>
    <w:rsid w:val="003B6D94"/>
    <w:rsid w:val="003B7636"/>
    <w:rsid w:val="003B793D"/>
    <w:rsid w:val="003C03EE"/>
    <w:rsid w:val="003C05C0"/>
    <w:rsid w:val="003C06DC"/>
    <w:rsid w:val="003C0821"/>
    <w:rsid w:val="003C09DE"/>
    <w:rsid w:val="003C1028"/>
    <w:rsid w:val="003C2523"/>
    <w:rsid w:val="003C2E8C"/>
    <w:rsid w:val="003C4056"/>
    <w:rsid w:val="003C40A7"/>
    <w:rsid w:val="003C70A0"/>
    <w:rsid w:val="003D072B"/>
    <w:rsid w:val="003D1290"/>
    <w:rsid w:val="003D32B0"/>
    <w:rsid w:val="003D36B7"/>
    <w:rsid w:val="003D48E4"/>
    <w:rsid w:val="003D5C3A"/>
    <w:rsid w:val="003D682D"/>
    <w:rsid w:val="003D745D"/>
    <w:rsid w:val="003E0498"/>
    <w:rsid w:val="003E08F4"/>
    <w:rsid w:val="003E0A4C"/>
    <w:rsid w:val="003E174E"/>
    <w:rsid w:val="003E1A86"/>
    <w:rsid w:val="003E1CC3"/>
    <w:rsid w:val="003E2328"/>
    <w:rsid w:val="003E2A64"/>
    <w:rsid w:val="003E2D93"/>
    <w:rsid w:val="003E414D"/>
    <w:rsid w:val="003E47C7"/>
    <w:rsid w:val="003E52B2"/>
    <w:rsid w:val="003E557E"/>
    <w:rsid w:val="003E6153"/>
    <w:rsid w:val="003E71CA"/>
    <w:rsid w:val="003E75EA"/>
    <w:rsid w:val="003E7B88"/>
    <w:rsid w:val="003E7F2E"/>
    <w:rsid w:val="003F00D8"/>
    <w:rsid w:val="003F0B6C"/>
    <w:rsid w:val="003F0C10"/>
    <w:rsid w:val="003F1381"/>
    <w:rsid w:val="003F1522"/>
    <w:rsid w:val="003F178F"/>
    <w:rsid w:val="003F2096"/>
    <w:rsid w:val="003F28B0"/>
    <w:rsid w:val="003F3B47"/>
    <w:rsid w:val="003F43E5"/>
    <w:rsid w:val="003F5817"/>
    <w:rsid w:val="003F5D16"/>
    <w:rsid w:val="003F60B8"/>
    <w:rsid w:val="003F6321"/>
    <w:rsid w:val="00400209"/>
    <w:rsid w:val="00400285"/>
    <w:rsid w:val="00400520"/>
    <w:rsid w:val="00400684"/>
    <w:rsid w:val="004015A1"/>
    <w:rsid w:val="0040259A"/>
    <w:rsid w:val="00402B21"/>
    <w:rsid w:val="00402C49"/>
    <w:rsid w:val="00403149"/>
    <w:rsid w:val="00404640"/>
    <w:rsid w:val="00404D99"/>
    <w:rsid w:val="00404FBF"/>
    <w:rsid w:val="00405168"/>
    <w:rsid w:val="0040522E"/>
    <w:rsid w:val="0041176E"/>
    <w:rsid w:val="00411933"/>
    <w:rsid w:val="00412202"/>
    <w:rsid w:val="00412797"/>
    <w:rsid w:val="00412835"/>
    <w:rsid w:val="00412EC3"/>
    <w:rsid w:val="004137FA"/>
    <w:rsid w:val="0041419D"/>
    <w:rsid w:val="00414391"/>
    <w:rsid w:val="004168E5"/>
    <w:rsid w:val="0041691A"/>
    <w:rsid w:val="00417FA0"/>
    <w:rsid w:val="00420218"/>
    <w:rsid w:val="00420CDC"/>
    <w:rsid w:val="00421C82"/>
    <w:rsid w:val="00423AD6"/>
    <w:rsid w:val="004243F3"/>
    <w:rsid w:val="00424C9E"/>
    <w:rsid w:val="00424F2F"/>
    <w:rsid w:val="0042501E"/>
    <w:rsid w:val="0042573D"/>
    <w:rsid w:val="00425A8A"/>
    <w:rsid w:val="004271F4"/>
    <w:rsid w:val="004300CA"/>
    <w:rsid w:val="0043051B"/>
    <w:rsid w:val="00431342"/>
    <w:rsid w:val="0043136D"/>
    <w:rsid w:val="00431630"/>
    <w:rsid w:val="004339B5"/>
    <w:rsid w:val="004345F9"/>
    <w:rsid w:val="00434642"/>
    <w:rsid w:val="00434E27"/>
    <w:rsid w:val="00435E11"/>
    <w:rsid w:val="00436BFE"/>
    <w:rsid w:val="004370C9"/>
    <w:rsid w:val="004372F9"/>
    <w:rsid w:val="00440CD0"/>
    <w:rsid w:val="00440DE0"/>
    <w:rsid w:val="0044113F"/>
    <w:rsid w:val="00441770"/>
    <w:rsid w:val="004426FE"/>
    <w:rsid w:val="00445075"/>
    <w:rsid w:val="0044621B"/>
    <w:rsid w:val="00446703"/>
    <w:rsid w:val="004475DD"/>
    <w:rsid w:val="004503BC"/>
    <w:rsid w:val="004529FE"/>
    <w:rsid w:val="004533DE"/>
    <w:rsid w:val="00453561"/>
    <w:rsid w:val="0045452C"/>
    <w:rsid w:val="00454662"/>
    <w:rsid w:val="004550CC"/>
    <w:rsid w:val="00457755"/>
    <w:rsid w:val="00457E74"/>
    <w:rsid w:val="004605C8"/>
    <w:rsid w:val="0046228E"/>
    <w:rsid w:val="0046229A"/>
    <w:rsid w:val="00462760"/>
    <w:rsid w:val="00463287"/>
    <w:rsid w:val="004633C9"/>
    <w:rsid w:val="0046424B"/>
    <w:rsid w:val="004646C0"/>
    <w:rsid w:val="00464840"/>
    <w:rsid w:val="0046536B"/>
    <w:rsid w:val="004654DA"/>
    <w:rsid w:val="00465E24"/>
    <w:rsid w:val="00466367"/>
    <w:rsid w:val="00466C1C"/>
    <w:rsid w:val="004673D1"/>
    <w:rsid w:val="0047065F"/>
    <w:rsid w:val="00470B1B"/>
    <w:rsid w:val="00471EDE"/>
    <w:rsid w:val="00472038"/>
    <w:rsid w:val="004728AD"/>
    <w:rsid w:val="004729F0"/>
    <w:rsid w:val="00472D68"/>
    <w:rsid w:val="00473857"/>
    <w:rsid w:val="00475703"/>
    <w:rsid w:val="00475998"/>
    <w:rsid w:val="00475C6B"/>
    <w:rsid w:val="00476F56"/>
    <w:rsid w:val="00477824"/>
    <w:rsid w:val="00477DB1"/>
    <w:rsid w:val="00480C58"/>
    <w:rsid w:val="004813FF"/>
    <w:rsid w:val="00481C2E"/>
    <w:rsid w:val="00482D5E"/>
    <w:rsid w:val="00483D6B"/>
    <w:rsid w:val="0048498E"/>
    <w:rsid w:val="004851DD"/>
    <w:rsid w:val="00485E49"/>
    <w:rsid w:val="0048695A"/>
    <w:rsid w:val="0048771E"/>
    <w:rsid w:val="00487CD9"/>
    <w:rsid w:val="00487DCD"/>
    <w:rsid w:val="004900A9"/>
    <w:rsid w:val="0049070C"/>
    <w:rsid w:val="00490D88"/>
    <w:rsid w:val="0049178B"/>
    <w:rsid w:val="00492AF1"/>
    <w:rsid w:val="00493E82"/>
    <w:rsid w:val="004944A4"/>
    <w:rsid w:val="00494A32"/>
    <w:rsid w:val="00495019"/>
    <w:rsid w:val="004950F7"/>
    <w:rsid w:val="00495494"/>
    <w:rsid w:val="004968E8"/>
    <w:rsid w:val="00496961"/>
    <w:rsid w:val="004977E8"/>
    <w:rsid w:val="00497A23"/>
    <w:rsid w:val="004A029A"/>
    <w:rsid w:val="004A0D6D"/>
    <w:rsid w:val="004A35E1"/>
    <w:rsid w:val="004A5086"/>
    <w:rsid w:val="004A50AF"/>
    <w:rsid w:val="004A53A8"/>
    <w:rsid w:val="004A62F0"/>
    <w:rsid w:val="004A635B"/>
    <w:rsid w:val="004A7319"/>
    <w:rsid w:val="004B10A1"/>
    <w:rsid w:val="004B14CD"/>
    <w:rsid w:val="004B161A"/>
    <w:rsid w:val="004B3639"/>
    <w:rsid w:val="004B47EA"/>
    <w:rsid w:val="004B4EC9"/>
    <w:rsid w:val="004B50C6"/>
    <w:rsid w:val="004B5A42"/>
    <w:rsid w:val="004B7AFE"/>
    <w:rsid w:val="004C027E"/>
    <w:rsid w:val="004C0FBA"/>
    <w:rsid w:val="004C164F"/>
    <w:rsid w:val="004C1914"/>
    <w:rsid w:val="004C26EE"/>
    <w:rsid w:val="004C3529"/>
    <w:rsid w:val="004C4270"/>
    <w:rsid w:val="004C5725"/>
    <w:rsid w:val="004C6395"/>
    <w:rsid w:val="004C64B8"/>
    <w:rsid w:val="004C658E"/>
    <w:rsid w:val="004D0029"/>
    <w:rsid w:val="004D0122"/>
    <w:rsid w:val="004D02FD"/>
    <w:rsid w:val="004D09ED"/>
    <w:rsid w:val="004D141A"/>
    <w:rsid w:val="004D2E5E"/>
    <w:rsid w:val="004D351F"/>
    <w:rsid w:val="004D381D"/>
    <w:rsid w:val="004D5B5A"/>
    <w:rsid w:val="004D7590"/>
    <w:rsid w:val="004E0731"/>
    <w:rsid w:val="004E094B"/>
    <w:rsid w:val="004E1257"/>
    <w:rsid w:val="004E1994"/>
    <w:rsid w:val="004E3836"/>
    <w:rsid w:val="004E5461"/>
    <w:rsid w:val="004E5F4A"/>
    <w:rsid w:val="004E655D"/>
    <w:rsid w:val="004E6769"/>
    <w:rsid w:val="004E69A4"/>
    <w:rsid w:val="004E6FAF"/>
    <w:rsid w:val="004F106C"/>
    <w:rsid w:val="004F1078"/>
    <w:rsid w:val="004F11D3"/>
    <w:rsid w:val="004F16C2"/>
    <w:rsid w:val="004F2472"/>
    <w:rsid w:val="004F3438"/>
    <w:rsid w:val="004F6AE1"/>
    <w:rsid w:val="004F6B72"/>
    <w:rsid w:val="004F7593"/>
    <w:rsid w:val="004F7BA7"/>
    <w:rsid w:val="0050017E"/>
    <w:rsid w:val="00500279"/>
    <w:rsid w:val="005034BE"/>
    <w:rsid w:val="00503576"/>
    <w:rsid w:val="00503893"/>
    <w:rsid w:val="005047C0"/>
    <w:rsid w:val="00505268"/>
    <w:rsid w:val="0050579D"/>
    <w:rsid w:val="00505858"/>
    <w:rsid w:val="00505952"/>
    <w:rsid w:val="00505E28"/>
    <w:rsid w:val="005066F1"/>
    <w:rsid w:val="00506E1E"/>
    <w:rsid w:val="00510211"/>
    <w:rsid w:val="005107CC"/>
    <w:rsid w:val="0051088F"/>
    <w:rsid w:val="00511005"/>
    <w:rsid w:val="00511A36"/>
    <w:rsid w:val="0051206D"/>
    <w:rsid w:val="00512785"/>
    <w:rsid w:val="00513930"/>
    <w:rsid w:val="0051496D"/>
    <w:rsid w:val="005149F6"/>
    <w:rsid w:val="00514E41"/>
    <w:rsid w:val="00515295"/>
    <w:rsid w:val="005156FC"/>
    <w:rsid w:val="0051694A"/>
    <w:rsid w:val="00517486"/>
    <w:rsid w:val="005177B5"/>
    <w:rsid w:val="005178C2"/>
    <w:rsid w:val="00517E1E"/>
    <w:rsid w:val="00520160"/>
    <w:rsid w:val="00520F85"/>
    <w:rsid w:val="0052239F"/>
    <w:rsid w:val="005227D2"/>
    <w:rsid w:val="0052288F"/>
    <w:rsid w:val="005244B3"/>
    <w:rsid w:val="00525AE6"/>
    <w:rsid w:val="0052620A"/>
    <w:rsid w:val="00527D2D"/>
    <w:rsid w:val="00527E63"/>
    <w:rsid w:val="00527F31"/>
    <w:rsid w:val="00530D71"/>
    <w:rsid w:val="00531829"/>
    <w:rsid w:val="005318DA"/>
    <w:rsid w:val="00531F3E"/>
    <w:rsid w:val="005327BC"/>
    <w:rsid w:val="00532D85"/>
    <w:rsid w:val="00534C20"/>
    <w:rsid w:val="00535050"/>
    <w:rsid w:val="0053789C"/>
    <w:rsid w:val="00537D2F"/>
    <w:rsid w:val="005406FC"/>
    <w:rsid w:val="0054134E"/>
    <w:rsid w:val="0054233C"/>
    <w:rsid w:val="00542EB1"/>
    <w:rsid w:val="0054351B"/>
    <w:rsid w:val="00543BC3"/>
    <w:rsid w:val="005445FC"/>
    <w:rsid w:val="00545221"/>
    <w:rsid w:val="00546F79"/>
    <w:rsid w:val="0054709D"/>
    <w:rsid w:val="00547E85"/>
    <w:rsid w:val="0055111E"/>
    <w:rsid w:val="005512B2"/>
    <w:rsid w:val="00551B8F"/>
    <w:rsid w:val="00554C5B"/>
    <w:rsid w:val="005552E9"/>
    <w:rsid w:val="0055753B"/>
    <w:rsid w:val="00561B05"/>
    <w:rsid w:val="00562044"/>
    <w:rsid w:val="005621E7"/>
    <w:rsid w:val="005622EA"/>
    <w:rsid w:val="00562825"/>
    <w:rsid w:val="00563077"/>
    <w:rsid w:val="00563BF4"/>
    <w:rsid w:val="00563DA4"/>
    <w:rsid w:val="00565924"/>
    <w:rsid w:val="00565FBF"/>
    <w:rsid w:val="00567973"/>
    <w:rsid w:val="00567B33"/>
    <w:rsid w:val="00567F6E"/>
    <w:rsid w:val="00570714"/>
    <w:rsid w:val="005723C4"/>
    <w:rsid w:val="00572450"/>
    <w:rsid w:val="0057255E"/>
    <w:rsid w:val="00573C53"/>
    <w:rsid w:val="00574319"/>
    <w:rsid w:val="0057478F"/>
    <w:rsid w:val="00574F4C"/>
    <w:rsid w:val="00576BF8"/>
    <w:rsid w:val="00577464"/>
    <w:rsid w:val="0057757D"/>
    <w:rsid w:val="00580123"/>
    <w:rsid w:val="0058051E"/>
    <w:rsid w:val="005811C4"/>
    <w:rsid w:val="0058217B"/>
    <w:rsid w:val="00583651"/>
    <w:rsid w:val="00585197"/>
    <w:rsid w:val="00585D56"/>
    <w:rsid w:val="005908C7"/>
    <w:rsid w:val="00590CC9"/>
    <w:rsid w:val="005914D1"/>
    <w:rsid w:val="0059185C"/>
    <w:rsid w:val="00591CE3"/>
    <w:rsid w:val="00592161"/>
    <w:rsid w:val="00593DC8"/>
    <w:rsid w:val="005944A0"/>
    <w:rsid w:val="005944C0"/>
    <w:rsid w:val="00595251"/>
    <w:rsid w:val="005956CA"/>
    <w:rsid w:val="00595B7B"/>
    <w:rsid w:val="00596A03"/>
    <w:rsid w:val="00596FD5"/>
    <w:rsid w:val="00597087"/>
    <w:rsid w:val="005972F6"/>
    <w:rsid w:val="0059732F"/>
    <w:rsid w:val="005979B2"/>
    <w:rsid w:val="005A0169"/>
    <w:rsid w:val="005A033E"/>
    <w:rsid w:val="005A0CAC"/>
    <w:rsid w:val="005A1E95"/>
    <w:rsid w:val="005A289C"/>
    <w:rsid w:val="005A3E73"/>
    <w:rsid w:val="005A57F3"/>
    <w:rsid w:val="005A581C"/>
    <w:rsid w:val="005A5946"/>
    <w:rsid w:val="005A6648"/>
    <w:rsid w:val="005A672D"/>
    <w:rsid w:val="005A6EA3"/>
    <w:rsid w:val="005A7740"/>
    <w:rsid w:val="005A798D"/>
    <w:rsid w:val="005B075F"/>
    <w:rsid w:val="005B21DF"/>
    <w:rsid w:val="005B2388"/>
    <w:rsid w:val="005B29CA"/>
    <w:rsid w:val="005B3810"/>
    <w:rsid w:val="005B550C"/>
    <w:rsid w:val="005B6B72"/>
    <w:rsid w:val="005B6CB2"/>
    <w:rsid w:val="005C069F"/>
    <w:rsid w:val="005C06EF"/>
    <w:rsid w:val="005C0CEF"/>
    <w:rsid w:val="005C2B35"/>
    <w:rsid w:val="005C35FB"/>
    <w:rsid w:val="005C3D98"/>
    <w:rsid w:val="005C4612"/>
    <w:rsid w:val="005C4807"/>
    <w:rsid w:val="005C5224"/>
    <w:rsid w:val="005C6244"/>
    <w:rsid w:val="005C67A6"/>
    <w:rsid w:val="005D0431"/>
    <w:rsid w:val="005D16B2"/>
    <w:rsid w:val="005D228E"/>
    <w:rsid w:val="005D2757"/>
    <w:rsid w:val="005D2EE5"/>
    <w:rsid w:val="005D301E"/>
    <w:rsid w:val="005D33DA"/>
    <w:rsid w:val="005D38E3"/>
    <w:rsid w:val="005D5F3F"/>
    <w:rsid w:val="005D6277"/>
    <w:rsid w:val="005D7408"/>
    <w:rsid w:val="005D7A74"/>
    <w:rsid w:val="005E05D0"/>
    <w:rsid w:val="005E128E"/>
    <w:rsid w:val="005E17DE"/>
    <w:rsid w:val="005E4132"/>
    <w:rsid w:val="005E458A"/>
    <w:rsid w:val="005E465C"/>
    <w:rsid w:val="005E4B3B"/>
    <w:rsid w:val="005E4BF4"/>
    <w:rsid w:val="005E54B5"/>
    <w:rsid w:val="005E54FF"/>
    <w:rsid w:val="005E60D9"/>
    <w:rsid w:val="005E6E81"/>
    <w:rsid w:val="005E7DE1"/>
    <w:rsid w:val="005F1713"/>
    <w:rsid w:val="005F193D"/>
    <w:rsid w:val="005F2C87"/>
    <w:rsid w:val="005F2D8D"/>
    <w:rsid w:val="005F4A1B"/>
    <w:rsid w:val="005F50FA"/>
    <w:rsid w:val="005F522A"/>
    <w:rsid w:val="005F5B44"/>
    <w:rsid w:val="005F7B60"/>
    <w:rsid w:val="00600124"/>
    <w:rsid w:val="00601295"/>
    <w:rsid w:val="00601415"/>
    <w:rsid w:val="0060150B"/>
    <w:rsid w:val="0060623C"/>
    <w:rsid w:val="00606F50"/>
    <w:rsid w:val="00607009"/>
    <w:rsid w:val="00607FBD"/>
    <w:rsid w:val="006104F1"/>
    <w:rsid w:val="006118A1"/>
    <w:rsid w:val="0061198F"/>
    <w:rsid w:val="00612B6C"/>
    <w:rsid w:val="006130E2"/>
    <w:rsid w:val="006142EE"/>
    <w:rsid w:val="00614607"/>
    <w:rsid w:val="0061610C"/>
    <w:rsid w:val="0061638A"/>
    <w:rsid w:val="006169F1"/>
    <w:rsid w:val="00616B63"/>
    <w:rsid w:val="00616F26"/>
    <w:rsid w:val="00617DA0"/>
    <w:rsid w:val="006206FD"/>
    <w:rsid w:val="006226F0"/>
    <w:rsid w:val="00622BAB"/>
    <w:rsid w:val="00622E21"/>
    <w:rsid w:val="0062347F"/>
    <w:rsid w:val="00623790"/>
    <w:rsid w:val="006240E9"/>
    <w:rsid w:val="00624F72"/>
    <w:rsid w:val="006254D8"/>
    <w:rsid w:val="00625D7F"/>
    <w:rsid w:val="00626313"/>
    <w:rsid w:val="00626FDF"/>
    <w:rsid w:val="0063068B"/>
    <w:rsid w:val="0063336B"/>
    <w:rsid w:val="00635CB2"/>
    <w:rsid w:val="00635CD5"/>
    <w:rsid w:val="00635DC8"/>
    <w:rsid w:val="006368A7"/>
    <w:rsid w:val="006371D3"/>
    <w:rsid w:val="006374E5"/>
    <w:rsid w:val="0063799C"/>
    <w:rsid w:val="0064164A"/>
    <w:rsid w:val="00641F53"/>
    <w:rsid w:val="006428D1"/>
    <w:rsid w:val="00642921"/>
    <w:rsid w:val="00643547"/>
    <w:rsid w:val="006435E2"/>
    <w:rsid w:val="00643E5E"/>
    <w:rsid w:val="00645895"/>
    <w:rsid w:val="00645EC1"/>
    <w:rsid w:val="00646161"/>
    <w:rsid w:val="0064619F"/>
    <w:rsid w:val="00646843"/>
    <w:rsid w:val="006478D1"/>
    <w:rsid w:val="00647C11"/>
    <w:rsid w:val="0065042A"/>
    <w:rsid w:val="00651245"/>
    <w:rsid w:val="006519FF"/>
    <w:rsid w:val="0065307E"/>
    <w:rsid w:val="00653AE6"/>
    <w:rsid w:val="006540BC"/>
    <w:rsid w:val="006541C9"/>
    <w:rsid w:val="00655B96"/>
    <w:rsid w:val="00656193"/>
    <w:rsid w:val="00656E5E"/>
    <w:rsid w:val="00661C55"/>
    <w:rsid w:val="00661CC8"/>
    <w:rsid w:val="00661D94"/>
    <w:rsid w:val="006623B9"/>
    <w:rsid w:val="006626DE"/>
    <w:rsid w:val="006627B0"/>
    <w:rsid w:val="006635F1"/>
    <w:rsid w:val="006636E8"/>
    <w:rsid w:val="00664308"/>
    <w:rsid w:val="00664328"/>
    <w:rsid w:val="006652EB"/>
    <w:rsid w:val="00665989"/>
    <w:rsid w:val="00665D13"/>
    <w:rsid w:val="00665F35"/>
    <w:rsid w:val="00666E2D"/>
    <w:rsid w:val="00667B72"/>
    <w:rsid w:val="00667C8D"/>
    <w:rsid w:val="00670238"/>
    <w:rsid w:val="00670B1F"/>
    <w:rsid w:val="00670D28"/>
    <w:rsid w:val="006725D2"/>
    <w:rsid w:val="00672C14"/>
    <w:rsid w:val="00673BB4"/>
    <w:rsid w:val="00673DF5"/>
    <w:rsid w:val="00674F53"/>
    <w:rsid w:val="00675B49"/>
    <w:rsid w:val="00675D0B"/>
    <w:rsid w:val="0067633B"/>
    <w:rsid w:val="0067651B"/>
    <w:rsid w:val="00677A6D"/>
    <w:rsid w:val="0068067D"/>
    <w:rsid w:val="006818D4"/>
    <w:rsid w:val="006819D5"/>
    <w:rsid w:val="00682744"/>
    <w:rsid w:val="00682DE6"/>
    <w:rsid w:val="00682FC7"/>
    <w:rsid w:val="00683627"/>
    <w:rsid w:val="006838A8"/>
    <w:rsid w:val="00683DD1"/>
    <w:rsid w:val="00685306"/>
    <w:rsid w:val="00686DB8"/>
    <w:rsid w:val="00687904"/>
    <w:rsid w:val="00687EBD"/>
    <w:rsid w:val="006900B5"/>
    <w:rsid w:val="006912C0"/>
    <w:rsid w:val="006912EC"/>
    <w:rsid w:val="00691563"/>
    <w:rsid w:val="00691627"/>
    <w:rsid w:val="00692606"/>
    <w:rsid w:val="00694E47"/>
    <w:rsid w:val="0069506E"/>
    <w:rsid w:val="00695987"/>
    <w:rsid w:val="00697100"/>
    <w:rsid w:val="006A41F0"/>
    <w:rsid w:val="006A5490"/>
    <w:rsid w:val="006A6C2C"/>
    <w:rsid w:val="006A73A7"/>
    <w:rsid w:val="006B0309"/>
    <w:rsid w:val="006B0637"/>
    <w:rsid w:val="006B0F78"/>
    <w:rsid w:val="006B1083"/>
    <w:rsid w:val="006B182F"/>
    <w:rsid w:val="006B2BB0"/>
    <w:rsid w:val="006B327C"/>
    <w:rsid w:val="006B36D8"/>
    <w:rsid w:val="006B4497"/>
    <w:rsid w:val="006B578D"/>
    <w:rsid w:val="006B6620"/>
    <w:rsid w:val="006B6674"/>
    <w:rsid w:val="006B6A60"/>
    <w:rsid w:val="006B7468"/>
    <w:rsid w:val="006B7B32"/>
    <w:rsid w:val="006C041C"/>
    <w:rsid w:val="006C0D92"/>
    <w:rsid w:val="006C0E53"/>
    <w:rsid w:val="006C29D2"/>
    <w:rsid w:val="006C3A45"/>
    <w:rsid w:val="006C4837"/>
    <w:rsid w:val="006C64A0"/>
    <w:rsid w:val="006C73E1"/>
    <w:rsid w:val="006C7476"/>
    <w:rsid w:val="006D12C4"/>
    <w:rsid w:val="006D2091"/>
    <w:rsid w:val="006D24A2"/>
    <w:rsid w:val="006D2565"/>
    <w:rsid w:val="006D3883"/>
    <w:rsid w:val="006D4012"/>
    <w:rsid w:val="006D4454"/>
    <w:rsid w:val="006D45F6"/>
    <w:rsid w:val="006D470F"/>
    <w:rsid w:val="006D5D0E"/>
    <w:rsid w:val="006D77AE"/>
    <w:rsid w:val="006E069F"/>
    <w:rsid w:val="006E1496"/>
    <w:rsid w:val="006E197F"/>
    <w:rsid w:val="006E264C"/>
    <w:rsid w:val="006E4F48"/>
    <w:rsid w:val="006E5B4A"/>
    <w:rsid w:val="006E74F5"/>
    <w:rsid w:val="006F2A47"/>
    <w:rsid w:val="006F2AF1"/>
    <w:rsid w:val="006F3E26"/>
    <w:rsid w:val="006F536B"/>
    <w:rsid w:val="006F649A"/>
    <w:rsid w:val="006F6E6D"/>
    <w:rsid w:val="00700DB0"/>
    <w:rsid w:val="007013B4"/>
    <w:rsid w:val="00702214"/>
    <w:rsid w:val="00702ACA"/>
    <w:rsid w:val="0070309B"/>
    <w:rsid w:val="007041B9"/>
    <w:rsid w:val="00704470"/>
    <w:rsid w:val="007044A1"/>
    <w:rsid w:val="00704BCD"/>
    <w:rsid w:val="00705762"/>
    <w:rsid w:val="00705AA7"/>
    <w:rsid w:val="00707514"/>
    <w:rsid w:val="00710338"/>
    <w:rsid w:val="00710C20"/>
    <w:rsid w:val="007112B8"/>
    <w:rsid w:val="007120E9"/>
    <w:rsid w:val="00712E39"/>
    <w:rsid w:val="007145D5"/>
    <w:rsid w:val="00714749"/>
    <w:rsid w:val="007149C1"/>
    <w:rsid w:val="00714DE1"/>
    <w:rsid w:val="00715257"/>
    <w:rsid w:val="0071530C"/>
    <w:rsid w:val="00715E94"/>
    <w:rsid w:val="007179FD"/>
    <w:rsid w:val="0072005C"/>
    <w:rsid w:val="0072030A"/>
    <w:rsid w:val="007206F4"/>
    <w:rsid w:val="007211BC"/>
    <w:rsid w:val="00721684"/>
    <w:rsid w:val="00721844"/>
    <w:rsid w:val="00721F0D"/>
    <w:rsid w:val="007235AF"/>
    <w:rsid w:val="0072457A"/>
    <w:rsid w:val="00724771"/>
    <w:rsid w:val="00724C86"/>
    <w:rsid w:val="007255C6"/>
    <w:rsid w:val="0072799C"/>
    <w:rsid w:val="007308F4"/>
    <w:rsid w:val="007316B3"/>
    <w:rsid w:val="0073266A"/>
    <w:rsid w:val="00733584"/>
    <w:rsid w:val="00734961"/>
    <w:rsid w:val="007351CF"/>
    <w:rsid w:val="00735C73"/>
    <w:rsid w:val="00735D9E"/>
    <w:rsid w:val="0073683C"/>
    <w:rsid w:val="007407D6"/>
    <w:rsid w:val="00740FBC"/>
    <w:rsid w:val="00741046"/>
    <w:rsid w:val="00742577"/>
    <w:rsid w:val="007434DB"/>
    <w:rsid w:val="0074392E"/>
    <w:rsid w:val="007443D5"/>
    <w:rsid w:val="00744848"/>
    <w:rsid w:val="00744CF1"/>
    <w:rsid w:val="00747DA0"/>
    <w:rsid w:val="0075038F"/>
    <w:rsid w:val="00750522"/>
    <w:rsid w:val="00753029"/>
    <w:rsid w:val="007532D0"/>
    <w:rsid w:val="00753718"/>
    <w:rsid w:val="007547BB"/>
    <w:rsid w:val="00754D2E"/>
    <w:rsid w:val="00755391"/>
    <w:rsid w:val="00755929"/>
    <w:rsid w:val="00755B6E"/>
    <w:rsid w:val="00755F73"/>
    <w:rsid w:val="00756D54"/>
    <w:rsid w:val="0076026F"/>
    <w:rsid w:val="00761648"/>
    <w:rsid w:val="00761A8D"/>
    <w:rsid w:val="00761DDA"/>
    <w:rsid w:val="00762116"/>
    <w:rsid w:val="00762E0E"/>
    <w:rsid w:val="00763780"/>
    <w:rsid w:val="00764770"/>
    <w:rsid w:val="00764ED1"/>
    <w:rsid w:val="00765C87"/>
    <w:rsid w:val="00766DD2"/>
    <w:rsid w:val="007671F2"/>
    <w:rsid w:val="00767B20"/>
    <w:rsid w:val="0077024E"/>
    <w:rsid w:val="00771254"/>
    <w:rsid w:val="007714F6"/>
    <w:rsid w:val="0077244D"/>
    <w:rsid w:val="0077330E"/>
    <w:rsid w:val="00774489"/>
    <w:rsid w:val="00774B0C"/>
    <w:rsid w:val="00775501"/>
    <w:rsid w:val="0077582D"/>
    <w:rsid w:val="00776C0B"/>
    <w:rsid w:val="00776C92"/>
    <w:rsid w:val="00776F7F"/>
    <w:rsid w:val="00780196"/>
    <w:rsid w:val="007806BE"/>
    <w:rsid w:val="00780CF5"/>
    <w:rsid w:val="007837CB"/>
    <w:rsid w:val="00783A9A"/>
    <w:rsid w:val="00783C58"/>
    <w:rsid w:val="00784834"/>
    <w:rsid w:val="00784C01"/>
    <w:rsid w:val="00784C0B"/>
    <w:rsid w:val="007850EB"/>
    <w:rsid w:val="00785201"/>
    <w:rsid w:val="00785E7D"/>
    <w:rsid w:val="007870FE"/>
    <w:rsid w:val="0078728B"/>
    <w:rsid w:val="007876AA"/>
    <w:rsid w:val="007876F1"/>
    <w:rsid w:val="00790E52"/>
    <w:rsid w:val="00791248"/>
    <w:rsid w:val="00791F39"/>
    <w:rsid w:val="00792EB0"/>
    <w:rsid w:val="00792ECB"/>
    <w:rsid w:val="00793667"/>
    <w:rsid w:val="00795BC4"/>
    <w:rsid w:val="00796A0F"/>
    <w:rsid w:val="007A01D9"/>
    <w:rsid w:val="007A04D2"/>
    <w:rsid w:val="007A0502"/>
    <w:rsid w:val="007A095B"/>
    <w:rsid w:val="007A0B47"/>
    <w:rsid w:val="007A244A"/>
    <w:rsid w:val="007A452E"/>
    <w:rsid w:val="007A46D5"/>
    <w:rsid w:val="007A4F8A"/>
    <w:rsid w:val="007A66CE"/>
    <w:rsid w:val="007A6A80"/>
    <w:rsid w:val="007A7458"/>
    <w:rsid w:val="007B0C14"/>
    <w:rsid w:val="007B14FA"/>
    <w:rsid w:val="007B15A1"/>
    <w:rsid w:val="007B1761"/>
    <w:rsid w:val="007B1850"/>
    <w:rsid w:val="007B210E"/>
    <w:rsid w:val="007B45FC"/>
    <w:rsid w:val="007B5383"/>
    <w:rsid w:val="007B62D8"/>
    <w:rsid w:val="007B6615"/>
    <w:rsid w:val="007B6A51"/>
    <w:rsid w:val="007B6EFA"/>
    <w:rsid w:val="007B71F0"/>
    <w:rsid w:val="007B7A98"/>
    <w:rsid w:val="007C0F04"/>
    <w:rsid w:val="007C0FD8"/>
    <w:rsid w:val="007C141C"/>
    <w:rsid w:val="007C1BFB"/>
    <w:rsid w:val="007C224A"/>
    <w:rsid w:val="007C226C"/>
    <w:rsid w:val="007C276C"/>
    <w:rsid w:val="007C2F39"/>
    <w:rsid w:val="007C5215"/>
    <w:rsid w:val="007C551C"/>
    <w:rsid w:val="007C56AB"/>
    <w:rsid w:val="007C64E3"/>
    <w:rsid w:val="007D12FC"/>
    <w:rsid w:val="007D1A82"/>
    <w:rsid w:val="007D1B5C"/>
    <w:rsid w:val="007D2B87"/>
    <w:rsid w:val="007D2BF7"/>
    <w:rsid w:val="007D2F18"/>
    <w:rsid w:val="007D3A15"/>
    <w:rsid w:val="007D67BC"/>
    <w:rsid w:val="007D68B9"/>
    <w:rsid w:val="007D6F1B"/>
    <w:rsid w:val="007D797F"/>
    <w:rsid w:val="007D7DB4"/>
    <w:rsid w:val="007D7F0C"/>
    <w:rsid w:val="007E1E20"/>
    <w:rsid w:val="007E1E7E"/>
    <w:rsid w:val="007E2065"/>
    <w:rsid w:val="007E290C"/>
    <w:rsid w:val="007E3864"/>
    <w:rsid w:val="007E38D4"/>
    <w:rsid w:val="007E3A96"/>
    <w:rsid w:val="007E3E14"/>
    <w:rsid w:val="007E4917"/>
    <w:rsid w:val="007E4C71"/>
    <w:rsid w:val="007E4CA9"/>
    <w:rsid w:val="007E56B5"/>
    <w:rsid w:val="007E5BBC"/>
    <w:rsid w:val="007E74E5"/>
    <w:rsid w:val="007F2B9E"/>
    <w:rsid w:val="007F3961"/>
    <w:rsid w:val="007F51C6"/>
    <w:rsid w:val="007F5CE1"/>
    <w:rsid w:val="007F6DD0"/>
    <w:rsid w:val="007F7024"/>
    <w:rsid w:val="0080007C"/>
    <w:rsid w:val="0080116D"/>
    <w:rsid w:val="008019E2"/>
    <w:rsid w:val="00801E80"/>
    <w:rsid w:val="008020F4"/>
    <w:rsid w:val="0080323E"/>
    <w:rsid w:val="00803C7E"/>
    <w:rsid w:val="00803F41"/>
    <w:rsid w:val="008046D2"/>
    <w:rsid w:val="0080489A"/>
    <w:rsid w:val="008050B4"/>
    <w:rsid w:val="008055C9"/>
    <w:rsid w:val="00805B45"/>
    <w:rsid w:val="00807247"/>
    <w:rsid w:val="00807AF1"/>
    <w:rsid w:val="008109BA"/>
    <w:rsid w:val="00810DC4"/>
    <w:rsid w:val="008115CD"/>
    <w:rsid w:val="008115FC"/>
    <w:rsid w:val="00814584"/>
    <w:rsid w:val="00814E36"/>
    <w:rsid w:val="008157FE"/>
    <w:rsid w:val="0081687F"/>
    <w:rsid w:val="0081754B"/>
    <w:rsid w:val="00820248"/>
    <w:rsid w:val="00821B37"/>
    <w:rsid w:val="008241DB"/>
    <w:rsid w:val="008256DA"/>
    <w:rsid w:val="00825FC9"/>
    <w:rsid w:val="00826525"/>
    <w:rsid w:val="00826D0B"/>
    <w:rsid w:val="0082724A"/>
    <w:rsid w:val="008279DB"/>
    <w:rsid w:val="00830B4E"/>
    <w:rsid w:val="00830F9C"/>
    <w:rsid w:val="00832B37"/>
    <w:rsid w:val="00832F30"/>
    <w:rsid w:val="008330E7"/>
    <w:rsid w:val="00833521"/>
    <w:rsid w:val="0083467B"/>
    <w:rsid w:val="00834DC9"/>
    <w:rsid w:val="00836727"/>
    <w:rsid w:val="008373A2"/>
    <w:rsid w:val="0083780C"/>
    <w:rsid w:val="00840640"/>
    <w:rsid w:val="00840693"/>
    <w:rsid w:val="008427CC"/>
    <w:rsid w:val="00842D2F"/>
    <w:rsid w:val="00843B72"/>
    <w:rsid w:val="00845E7B"/>
    <w:rsid w:val="0084613C"/>
    <w:rsid w:val="008467ED"/>
    <w:rsid w:val="00847FCE"/>
    <w:rsid w:val="00851956"/>
    <w:rsid w:val="00851CD8"/>
    <w:rsid w:val="00852A5C"/>
    <w:rsid w:val="00853A97"/>
    <w:rsid w:val="0085402C"/>
    <w:rsid w:val="0085474E"/>
    <w:rsid w:val="008551D0"/>
    <w:rsid w:val="00857309"/>
    <w:rsid w:val="008578BD"/>
    <w:rsid w:val="00860A79"/>
    <w:rsid w:val="008613FE"/>
    <w:rsid w:val="0086143B"/>
    <w:rsid w:val="00862136"/>
    <w:rsid w:val="0086215D"/>
    <w:rsid w:val="00862351"/>
    <w:rsid w:val="0086253B"/>
    <w:rsid w:val="00862D9B"/>
    <w:rsid w:val="00863E9C"/>
    <w:rsid w:val="00864F5D"/>
    <w:rsid w:val="00865A40"/>
    <w:rsid w:val="00865CBF"/>
    <w:rsid w:val="00865F2C"/>
    <w:rsid w:val="0086639C"/>
    <w:rsid w:val="00866B18"/>
    <w:rsid w:val="00867B4B"/>
    <w:rsid w:val="00870748"/>
    <w:rsid w:val="00870B6C"/>
    <w:rsid w:val="008725F3"/>
    <w:rsid w:val="00872738"/>
    <w:rsid w:val="00873320"/>
    <w:rsid w:val="00873DED"/>
    <w:rsid w:val="00875E20"/>
    <w:rsid w:val="00877156"/>
    <w:rsid w:val="00877CEB"/>
    <w:rsid w:val="00877FFA"/>
    <w:rsid w:val="00880F76"/>
    <w:rsid w:val="0088154D"/>
    <w:rsid w:val="008848F6"/>
    <w:rsid w:val="00884CE8"/>
    <w:rsid w:val="00885793"/>
    <w:rsid w:val="008857F5"/>
    <w:rsid w:val="008861F4"/>
    <w:rsid w:val="00887622"/>
    <w:rsid w:val="0089100F"/>
    <w:rsid w:val="0089128D"/>
    <w:rsid w:val="008915AA"/>
    <w:rsid w:val="0089211F"/>
    <w:rsid w:val="00892AC3"/>
    <w:rsid w:val="00893276"/>
    <w:rsid w:val="00894F8F"/>
    <w:rsid w:val="008975ED"/>
    <w:rsid w:val="008A29DC"/>
    <w:rsid w:val="008A362A"/>
    <w:rsid w:val="008A4028"/>
    <w:rsid w:val="008A5616"/>
    <w:rsid w:val="008A5E6A"/>
    <w:rsid w:val="008A7D52"/>
    <w:rsid w:val="008B0292"/>
    <w:rsid w:val="008B082D"/>
    <w:rsid w:val="008B0A99"/>
    <w:rsid w:val="008B137B"/>
    <w:rsid w:val="008B26DD"/>
    <w:rsid w:val="008B2D02"/>
    <w:rsid w:val="008B3BE9"/>
    <w:rsid w:val="008B5114"/>
    <w:rsid w:val="008B689A"/>
    <w:rsid w:val="008B78CB"/>
    <w:rsid w:val="008B7C4A"/>
    <w:rsid w:val="008C0B89"/>
    <w:rsid w:val="008C2405"/>
    <w:rsid w:val="008C24C2"/>
    <w:rsid w:val="008C2B7F"/>
    <w:rsid w:val="008C2D34"/>
    <w:rsid w:val="008C2E91"/>
    <w:rsid w:val="008C502F"/>
    <w:rsid w:val="008C5A32"/>
    <w:rsid w:val="008D03BB"/>
    <w:rsid w:val="008D2FDB"/>
    <w:rsid w:val="008D50DA"/>
    <w:rsid w:val="008D5BE6"/>
    <w:rsid w:val="008D6AC3"/>
    <w:rsid w:val="008D6DFD"/>
    <w:rsid w:val="008D7F98"/>
    <w:rsid w:val="008E03D0"/>
    <w:rsid w:val="008E057C"/>
    <w:rsid w:val="008E0753"/>
    <w:rsid w:val="008E08C6"/>
    <w:rsid w:val="008E0B18"/>
    <w:rsid w:val="008E11A3"/>
    <w:rsid w:val="008E1413"/>
    <w:rsid w:val="008E1A37"/>
    <w:rsid w:val="008E25FE"/>
    <w:rsid w:val="008E302C"/>
    <w:rsid w:val="008E44A5"/>
    <w:rsid w:val="008E5314"/>
    <w:rsid w:val="008E5471"/>
    <w:rsid w:val="008E5670"/>
    <w:rsid w:val="008E58BB"/>
    <w:rsid w:val="008E61C5"/>
    <w:rsid w:val="008E7663"/>
    <w:rsid w:val="008E7DDA"/>
    <w:rsid w:val="008F0534"/>
    <w:rsid w:val="008F12B4"/>
    <w:rsid w:val="008F14F2"/>
    <w:rsid w:val="008F2A09"/>
    <w:rsid w:val="008F409E"/>
    <w:rsid w:val="008F40DA"/>
    <w:rsid w:val="008F665E"/>
    <w:rsid w:val="008F6AD2"/>
    <w:rsid w:val="008F6D28"/>
    <w:rsid w:val="008F7478"/>
    <w:rsid w:val="008F7C7C"/>
    <w:rsid w:val="009020AA"/>
    <w:rsid w:val="00902629"/>
    <w:rsid w:val="0090383B"/>
    <w:rsid w:val="00903A22"/>
    <w:rsid w:val="00904D9B"/>
    <w:rsid w:val="00905295"/>
    <w:rsid w:val="00905F35"/>
    <w:rsid w:val="009073CD"/>
    <w:rsid w:val="0090785B"/>
    <w:rsid w:val="00910536"/>
    <w:rsid w:val="009109F1"/>
    <w:rsid w:val="00910CF6"/>
    <w:rsid w:val="009123C7"/>
    <w:rsid w:val="00912ABE"/>
    <w:rsid w:val="0091352B"/>
    <w:rsid w:val="00913645"/>
    <w:rsid w:val="00914D40"/>
    <w:rsid w:val="009151F0"/>
    <w:rsid w:val="00916156"/>
    <w:rsid w:val="009161C1"/>
    <w:rsid w:val="009163D5"/>
    <w:rsid w:val="009224A3"/>
    <w:rsid w:val="0092379C"/>
    <w:rsid w:val="00923F9D"/>
    <w:rsid w:val="009246AC"/>
    <w:rsid w:val="00924923"/>
    <w:rsid w:val="0092554A"/>
    <w:rsid w:val="00925BA5"/>
    <w:rsid w:val="009262B2"/>
    <w:rsid w:val="00926E84"/>
    <w:rsid w:val="00927032"/>
    <w:rsid w:val="00927815"/>
    <w:rsid w:val="00927DD1"/>
    <w:rsid w:val="00927E26"/>
    <w:rsid w:val="00930607"/>
    <w:rsid w:val="00931D61"/>
    <w:rsid w:val="009341AC"/>
    <w:rsid w:val="00934A76"/>
    <w:rsid w:val="00935335"/>
    <w:rsid w:val="0093600A"/>
    <w:rsid w:val="00936CF6"/>
    <w:rsid w:val="00936E57"/>
    <w:rsid w:val="009370C5"/>
    <w:rsid w:val="00937C32"/>
    <w:rsid w:val="0094320E"/>
    <w:rsid w:val="00943BD6"/>
    <w:rsid w:val="009446AB"/>
    <w:rsid w:val="00944AA5"/>
    <w:rsid w:val="00944B6D"/>
    <w:rsid w:val="00945EB7"/>
    <w:rsid w:val="00946337"/>
    <w:rsid w:val="0094686F"/>
    <w:rsid w:val="0094758B"/>
    <w:rsid w:val="00947E1D"/>
    <w:rsid w:val="0095044A"/>
    <w:rsid w:val="00950ABA"/>
    <w:rsid w:val="00952113"/>
    <w:rsid w:val="00952D83"/>
    <w:rsid w:val="009544B6"/>
    <w:rsid w:val="00954708"/>
    <w:rsid w:val="00954889"/>
    <w:rsid w:val="0095636E"/>
    <w:rsid w:val="00956DDF"/>
    <w:rsid w:val="00960D19"/>
    <w:rsid w:val="009614AE"/>
    <w:rsid w:val="009615C0"/>
    <w:rsid w:val="00961DD8"/>
    <w:rsid w:val="00962427"/>
    <w:rsid w:val="00962473"/>
    <w:rsid w:val="0096255D"/>
    <w:rsid w:val="00962811"/>
    <w:rsid w:val="00963977"/>
    <w:rsid w:val="00964DF1"/>
    <w:rsid w:val="00964EC1"/>
    <w:rsid w:val="00965F66"/>
    <w:rsid w:val="00965FF6"/>
    <w:rsid w:val="00967305"/>
    <w:rsid w:val="00970C06"/>
    <w:rsid w:val="00971165"/>
    <w:rsid w:val="00971326"/>
    <w:rsid w:val="00971AE7"/>
    <w:rsid w:val="0097294E"/>
    <w:rsid w:val="009729CD"/>
    <w:rsid w:val="00972D94"/>
    <w:rsid w:val="00972E5A"/>
    <w:rsid w:val="0097395E"/>
    <w:rsid w:val="00973C68"/>
    <w:rsid w:val="00974479"/>
    <w:rsid w:val="00975933"/>
    <w:rsid w:val="00976322"/>
    <w:rsid w:val="00977788"/>
    <w:rsid w:val="00980C53"/>
    <w:rsid w:val="009813F0"/>
    <w:rsid w:val="00981BDA"/>
    <w:rsid w:val="00982331"/>
    <w:rsid w:val="00982B25"/>
    <w:rsid w:val="009840EE"/>
    <w:rsid w:val="00984F72"/>
    <w:rsid w:val="00985761"/>
    <w:rsid w:val="0098661C"/>
    <w:rsid w:val="00991650"/>
    <w:rsid w:val="0099170A"/>
    <w:rsid w:val="009917BA"/>
    <w:rsid w:val="00991E25"/>
    <w:rsid w:val="00993501"/>
    <w:rsid w:val="00993701"/>
    <w:rsid w:val="00993A0A"/>
    <w:rsid w:val="009943CA"/>
    <w:rsid w:val="00994D0A"/>
    <w:rsid w:val="00994F47"/>
    <w:rsid w:val="009950BE"/>
    <w:rsid w:val="00995113"/>
    <w:rsid w:val="00995217"/>
    <w:rsid w:val="00997BF7"/>
    <w:rsid w:val="009A0572"/>
    <w:rsid w:val="009A060A"/>
    <w:rsid w:val="009A1508"/>
    <w:rsid w:val="009A171D"/>
    <w:rsid w:val="009A1D71"/>
    <w:rsid w:val="009A2848"/>
    <w:rsid w:val="009A3212"/>
    <w:rsid w:val="009A47AD"/>
    <w:rsid w:val="009A4A18"/>
    <w:rsid w:val="009A638B"/>
    <w:rsid w:val="009A7A2B"/>
    <w:rsid w:val="009A7A8B"/>
    <w:rsid w:val="009B1246"/>
    <w:rsid w:val="009B2816"/>
    <w:rsid w:val="009B472A"/>
    <w:rsid w:val="009B4C97"/>
    <w:rsid w:val="009B4E17"/>
    <w:rsid w:val="009B63BA"/>
    <w:rsid w:val="009B7F5F"/>
    <w:rsid w:val="009C12C3"/>
    <w:rsid w:val="009C12D4"/>
    <w:rsid w:val="009C1C13"/>
    <w:rsid w:val="009C22C9"/>
    <w:rsid w:val="009C366B"/>
    <w:rsid w:val="009C3A4C"/>
    <w:rsid w:val="009C5354"/>
    <w:rsid w:val="009C5F83"/>
    <w:rsid w:val="009C6070"/>
    <w:rsid w:val="009C64B0"/>
    <w:rsid w:val="009C7DCF"/>
    <w:rsid w:val="009D0066"/>
    <w:rsid w:val="009D1383"/>
    <w:rsid w:val="009D152B"/>
    <w:rsid w:val="009D1BC3"/>
    <w:rsid w:val="009D1C60"/>
    <w:rsid w:val="009D1D11"/>
    <w:rsid w:val="009D2B09"/>
    <w:rsid w:val="009D31DF"/>
    <w:rsid w:val="009D32B7"/>
    <w:rsid w:val="009D537F"/>
    <w:rsid w:val="009D5BA6"/>
    <w:rsid w:val="009D635D"/>
    <w:rsid w:val="009D7E92"/>
    <w:rsid w:val="009E0AD8"/>
    <w:rsid w:val="009E242B"/>
    <w:rsid w:val="009E394F"/>
    <w:rsid w:val="009E4858"/>
    <w:rsid w:val="009E605F"/>
    <w:rsid w:val="009E64F6"/>
    <w:rsid w:val="009E68A1"/>
    <w:rsid w:val="009E7BD4"/>
    <w:rsid w:val="009E7C82"/>
    <w:rsid w:val="009F0789"/>
    <w:rsid w:val="009F0919"/>
    <w:rsid w:val="009F0B04"/>
    <w:rsid w:val="009F1F85"/>
    <w:rsid w:val="009F265F"/>
    <w:rsid w:val="009F2CC4"/>
    <w:rsid w:val="009F4396"/>
    <w:rsid w:val="009F45D5"/>
    <w:rsid w:val="009F46E4"/>
    <w:rsid w:val="009F5098"/>
    <w:rsid w:val="009F574E"/>
    <w:rsid w:val="009F60FF"/>
    <w:rsid w:val="009F65F3"/>
    <w:rsid w:val="009F7F17"/>
    <w:rsid w:val="00A01931"/>
    <w:rsid w:val="00A03465"/>
    <w:rsid w:val="00A03BF2"/>
    <w:rsid w:val="00A04473"/>
    <w:rsid w:val="00A062D3"/>
    <w:rsid w:val="00A0663D"/>
    <w:rsid w:val="00A0692E"/>
    <w:rsid w:val="00A075F9"/>
    <w:rsid w:val="00A1020A"/>
    <w:rsid w:val="00A10C38"/>
    <w:rsid w:val="00A10D04"/>
    <w:rsid w:val="00A1136C"/>
    <w:rsid w:val="00A120C5"/>
    <w:rsid w:val="00A12348"/>
    <w:rsid w:val="00A129CA"/>
    <w:rsid w:val="00A1343F"/>
    <w:rsid w:val="00A14484"/>
    <w:rsid w:val="00A14D72"/>
    <w:rsid w:val="00A171A7"/>
    <w:rsid w:val="00A17F76"/>
    <w:rsid w:val="00A20F89"/>
    <w:rsid w:val="00A23E36"/>
    <w:rsid w:val="00A274D2"/>
    <w:rsid w:val="00A27EDA"/>
    <w:rsid w:val="00A304A3"/>
    <w:rsid w:val="00A30D6F"/>
    <w:rsid w:val="00A3124A"/>
    <w:rsid w:val="00A31CC6"/>
    <w:rsid w:val="00A325CE"/>
    <w:rsid w:val="00A330B7"/>
    <w:rsid w:val="00A332C1"/>
    <w:rsid w:val="00A33419"/>
    <w:rsid w:val="00A34BFC"/>
    <w:rsid w:val="00A35A90"/>
    <w:rsid w:val="00A363DA"/>
    <w:rsid w:val="00A3728B"/>
    <w:rsid w:val="00A40A3A"/>
    <w:rsid w:val="00A40E16"/>
    <w:rsid w:val="00A40F74"/>
    <w:rsid w:val="00A41AF9"/>
    <w:rsid w:val="00A41DD3"/>
    <w:rsid w:val="00A42030"/>
    <w:rsid w:val="00A445EE"/>
    <w:rsid w:val="00A44ED3"/>
    <w:rsid w:val="00A4525A"/>
    <w:rsid w:val="00A45725"/>
    <w:rsid w:val="00A45F89"/>
    <w:rsid w:val="00A45FC6"/>
    <w:rsid w:val="00A464BE"/>
    <w:rsid w:val="00A4663C"/>
    <w:rsid w:val="00A46ABD"/>
    <w:rsid w:val="00A47B86"/>
    <w:rsid w:val="00A504DB"/>
    <w:rsid w:val="00A523BB"/>
    <w:rsid w:val="00A5282D"/>
    <w:rsid w:val="00A5301E"/>
    <w:rsid w:val="00A54138"/>
    <w:rsid w:val="00A54E13"/>
    <w:rsid w:val="00A54E40"/>
    <w:rsid w:val="00A55FC0"/>
    <w:rsid w:val="00A566EC"/>
    <w:rsid w:val="00A56EB8"/>
    <w:rsid w:val="00A60851"/>
    <w:rsid w:val="00A60F6A"/>
    <w:rsid w:val="00A61432"/>
    <w:rsid w:val="00A6211E"/>
    <w:rsid w:val="00A622D3"/>
    <w:rsid w:val="00A638E3"/>
    <w:rsid w:val="00A6414E"/>
    <w:rsid w:val="00A64CE4"/>
    <w:rsid w:val="00A657F8"/>
    <w:rsid w:val="00A65A9B"/>
    <w:rsid w:val="00A65B15"/>
    <w:rsid w:val="00A6633E"/>
    <w:rsid w:val="00A664BE"/>
    <w:rsid w:val="00A67CF1"/>
    <w:rsid w:val="00A7042C"/>
    <w:rsid w:val="00A70FCD"/>
    <w:rsid w:val="00A71878"/>
    <w:rsid w:val="00A71E5F"/>
    <w:rsid w:val="00A73299"/>
    <w:rsid w:val="00A75C51"/>
    <w:rsid w:val="00A75E50"/>
    <w:rsid w:val="00A76B63"/>
    <w:rsid w:val="00A76E9F"/>
    <w:rsid w:val="00A7714C"/>
    <w:rsid w:val="00A77193"/>
    <w:rsid w:val="00A773F3"/>
    <w:rsid w:val="00A778BC"/>
    <w:rsid w:val="00A83605"/>
    <w:rsid w:val="00A83AF0"/>
    <w:rsid w:val="00A83DB5"/>
    <w:rsid w:val="00A84ABE"/>
    <w:rsid w:val="00A84D89"/>
    <w:rsid w:val="00A85196"/>
    <w:rsid w:val="00A867C2"/>
    <w:rsid w:val="00A8710B"/>
    <w:rsid w:val="00A87A2B"/>
    <w:rsid w:val="00A9050B"/>
    <w:rsid w:val="00A90824"/>
    <w:rsid w:val="00A911ED"/>
    <w:rsid w:val="00A917B0"/>
    <w:rsid w:val="00A91E6E"/>
    <w:rsid w:val="00A929ED"/>
    <w:rsid w:val="00A92C3D"/>
    <w:rsid w:val="00A93210"/>
    <w:rsid w:val="00A93353"/>
    <w:rsid w:val="00A940F4"/>
    <w:rsid w:val="00A940F5"/>
    <w:rsid w:val="00A94354"/>
    <w:rsid w:val="00A943B1"/>
    <w:rsid w:val="00A95D42"/>
    <w:rsid w:val="00A9665E"/>
    <w:rsid w:val="00A96B62"/>
    <w:rsid w:val="00A9769D"/>
    <w:rsid w:val="00A976A4"/>
    <w:rsid w:val="00A977A7"/>
    <w:rsid w:val="00AA0A90"/>
    <w:rsid w:val="00AA0DF7"/>
    <w:rsid w:val="00AA122A"/>
    <w:rsid w:val="00AA12B8"/>
    <w:rsid w:val="00AA152D"/>
    <w:rsid w:val="00AA15E4"/>
    <w:rsid w:val="00AA2357"/>
    <w:rsid w:val="00AA24B4"/>
    <w:rsid w:val="00AA2D29"/>
    <w:rsid w:val="00AA363E"/>
    <w:rsid w:val="00AA37CB"/>
    <w:rsid w:val="00AA4048"/>
    <w:rsid w:val="00AA4641"/>
    <w:rsid w:val="00AA58F4"/>
    <w:rsid w:val="00AA5D4F"/>
    <w:rsid w:val="00AB0393"/>
    <w:rsid w:val="00AB2280"/>
    <w:rsid w:val="00AB2A5B"/>
    <w:rsid w:val="00AB300E"/>
    <w:rsid w:val="00AB3EA4"/>
    <w:rsid w:val="00AB5D4B"/>
    <w:rsid w:val="00AB6AB4"/>
    <w:rsid w:val="00AC0DDF"/>
    <w:rsid w:val="00AC1A47"/>
    <w:rsid w:val="00AC1D72"/>
    <w:rsid w:val="00AC1EEB"/>
    <w:rsid w:val="00AC2644"/>
    <w:rsid w:val="00AC2D45"/>
    <w:rsid w:val="00AC4746"/>
    <w:rsid w:val="00AC47FF"/>
    <w:rsid w:val="00AC49F2"/>
    <w:rsid w:val="00AC50B4"/>
    <w:rsid w:val="00AC69AF"/>
    <w:rsid w:val="00AD028D"/>
    <w:rsid w:val="00AD0834"/>
    <w:rsid w:val="00AD0A62"/>
    <w:rsid w:val="00AD0BC7"/>
    <w:rsid w:val="00AD0E6E"/>
    <w:rsid w:val="00AD192B"/>
    <w:rsid w:val="00AD2B1A"/>
    <w:rsid w:val="00AD2D21"/>
    <w:rsid w:val="00AD3DEB"/>
    <w:rsid w:val="00AD421F"/>
    <w:rsid w:val="00AD49F1"/>
    <w:rsid w:val="00AD5BDA"/>
    <w:rsid w:val="00AD623D"/>
    <w:rsid w:val="00AD648E"/>
    <w:rsid w:val="00AE0497"/>
    <w:rsid w:val="00AE04F9"/>
    <w:rsid w:val="00AE36B2"/>
    <w:rsid w:val="00AE4128"/>
    <w:rsid w:val="00AE4375"/>
    <w:rsid w:val="00AE504D"/>
    <w:rsid w:val="00AE50FE"/>
    <w:rsid w:val="00AE578A"/>
    <w:rsid w:val="00AE6181"/>
    <w:rsid w:val="00AF04C5"/>
    <w:rsid w:val="00AF0E19"/>
    <w:rsid w:val="00AF14AA"/>
    <w:rsid w:val="00AF3363"/>
    <w:rsid w:val="00AF3522"/>
    <w:rsid w:val="00AF376C"/>
    <w:rsid w:val="00AF4F12"/>
    <w:rsid w:val="00AF54BD"/>
    <w:rsid w:val="00AF63A9"/>
    <w:rsid w:val="00AF65F6"/>
    <w:rsid w:val="00AF797E"/>
    <w:rsid w:val="00AF7A17"/>
    <w:rsid w:val="00B0106C"/>
    <w:rsid w:val="00B01A22"/>
    <w:rsid w:val="00B021B3"/>
    <w:rsid w:val="00B02D67"/>
    <w:rsid w:val="00B031D3"/>
    <w:rsid w:val="00B03471"/>
    <w:rsid w:val="00B0347A"/>
    <w:rsid w:val="00B04511"/>
    <w:rsid w:val="00B04582"/>
    <w:rsid w:val="00B04B0F"/>
    <w:rsid w:val="00B052EF"/>
    <w:rsid w:val="00B05450"/>
    <w:rsid w:val="00B05DFE"/>
    <w:rsid w:val="00B07044"/>
    <w:rsid w:val="00B07304"/>
    <w:rsid w:val="00B1132D"/>
    <w:rsid w:val="00B11C94"/>
    <w:rsid w:val="00B1383E"/>
    <w:rsid w:val="00B1592F"/>
    <w:rsid w:val="00B15A3C"/>
    <w:rsid w:val="00B15C62"/>
    <w:rsid w:val="00B16479"/>
    <w:rsid w:val="00B16B20"/>
    <w:rsid w:val="00B16C19"/>
    <w:rsid w:val="00B22598"/>
    <w:rsid w:val="00B23508"/>
    <w:rsid w:val="00B243C5"/>
    <w:rsid w:val="00B24A91"/>
    <w:rsid w:val="00B24F74"/>
    <w:rsid w:val="00B254EE"/>
    <w:rsid w:val="00B25D98"/>
    <w:rsid w:val="00B2623D"/>
    <w:rsid w:val="00B26759"/>
    <w:rsid w:val="00B26F82"/>
    <w:rsid w:val="00B305A5"/>
    <w:rsid w:val="00B3107F"/>
    <w:rsid w:val="00B3181D"/>
    <w:rsid w:val="00B319A4"/>
    <w:rsid w:val="00B32043"/>
    <w:rsid w:val="00B32322"/>
    <w:rsid w:val="00B3252E"/>
    <w:rsid w:val="00B329C6"/>
    <w:rsid w:val="00B32CEC"/>
    <w:rsid w:val="00B35BFB"/>
    <w:rsid w:val="00B360B9"/>
    <w:rsid w:val="00B36166"/>
    <w:rsid w:val="00B367F2"/>
    <w:rsid w:val="00B40413"/>
    <w:rsid w:val="00B41A74"/>
    <w:rsid w:val="00B46BB4"/>
    <w:rsid w:val="00B46D6B"/>
    <w:rsid w:val="00B470A4"/>
    <w:rsid w:val="00B51428"/>
    <w:rsid w:val="00B517F6"/>
    <w:rsid w:val="00B52756"/>
    <w:rsid w:val="00B5364E"/>
    <w:rsid w:val="00B53EC7"/>
    <w:rsid w:val="00B54584"/>
    <w:rsid w:val="00B57353"/>
    <w:rsid w:val="00B60E80"/>
    <w:rsid w:val="00B62752"/>
    <w:rsid w:val="00B640BD"/>
    <w:rsid w:val="00B64E8E"/>
    <w:rsid w:val="00B657D4"/>
    <w:rsid w:val="00B675AB"/>
    <w:rsid w:val="00B67D04"/>
    <w:rsid w:val="00B7057B"/>
    <w:rsid w:val="00B7181E"/>
    <w:rsid w:val="00B7184F"/>
    <w:rsid w:val="00B72129"/>
    <w:rsid w:val="00B728AB"/>
    <w:rsid w:val="00B72CD0"/>
    <w:rsid w:val="00B72E6F"/>
    <w:rsid w:val="00B733A4"/>
    <w:rsid w:val="00B73706"/>
    <w:rsid w:val="00B74272"/>
    <w:rsid w:val="00B74BA3"/>
    <w:rsid w:val="00B7670D"/>
    <w:rsid w:val="00B76AD5"/>
    <w:rsid w:val="00B76BD2"/>
    <w:rsid w:val="00B77B3F"/>
    <w:rsid w:val="00B81071"/>
    <w:rsid w:val="00B811F7"/>
    <w:rsid w:val="00B8253D"/>
    <w:rsid w:val="00B831E4"/>
    <w:rsid w:val="00B83FE5"/>
    <w:rsid w:val="00B84311"/>
    <w:rsid w:val="00B844A2"/>
    <w:rsid w:val="00B846D9"/>
    <w:rsid w:val="00B8595B"/>
    <w:rsid w:val="00B8623D"/>
    <w:rsid w:val="00B876C0"/>
    <w:rsid w:val="00B87ED5"/>
    <w:rsid w:val="00B90688"/>
    <w:rsid w:val="00B90A14"/>
    <w:rsid w:val="00B9127A"/>
    <w:rsid w:val="00B91891"/>
    <w:rsid w:val="00B94133"/>
    <w:rsid w:val="00B94617"/>
    <w:rsid w:val="00B94C5B"/>
    <w:rsid w:val="00B94D01"/>
    <w:rsid w:val="00B94EF6"/>
    <w:rsid w:val="00B963F1"/>
    <w:rsid w:val="00BA00FF"/>
    <w:rsid w:val="00BA0821"/>
    <w:rsid w:val="00BA1751"/>
    <w:rsid w:val="00BA235D"/>
    <w:rsid w:val="00BA40D4"/>
    <w:rsid w:val="00BA50C1"/>
    <w:rsid w:val="00BA5C26"/>
    <w:rsid w:val="00BA711C"/>
    <w:rsid w:val="00BA7E69"/>
    <w:rsid w:val="00BB11BF"/>
    <w:rsid w:val="00BB1E6F"/>
    <w:rsid w:val="00BB2237"/>
    <w:rsid w:val="00BB281D"/>
    <w:rsid w:val="00BB2B30"/>
    <w:rsid w:val="00BB4265"/>
    <w:rsid w:val="00BB62C0"/>
    <w:rsid w:val="00BB6314"/>
    <w:rsid w:val="00BB66A1"/>
    <w:rsid w:val="00BB6E94"/>
    <w:rsid w:val="00BB7F79"/>
    <w:rsid w:val="00BC10C6"/>
    <w:rsid w:val="00BC27D0"/>
    <w:rsid w:val="00BC3520"/>
    <w:rsid w:val="00BC3846"/>
    <w:rsid w:val="00BC413D"/>
    <w:rsid w:val="00BC4585"/>
    <w:rsid w:val="00BC5083"/>
    <w:rsid w:val="00BC588F"/>
    <w:rsid w:val="00BD0722"/>
    <w:rsid w:val="00BD0968"/>
    <w:rsid w:val="00BD15E0"/>
    <w:rsid w:val="00BD1C21"/>
    <w:rsid w:val="00BD3E05"/>
    <w:rsid w:val="00BD45D0"/>
    <w:rsid w:val="00BD475F"/>
    <w:rsid w:val="00BD64F3"/>
    <w:rsid w:val="00BD6515"/>
    <w:rsid w:val="00BD681F"/>
    <w:rsid w:val="00BD6CAC"/>
    <w:rsid w:val="00BD73C0"/>
    <w:rsid w:val="00BD7C66"/>
    <w:rsid w:val="00BD7CB8"/>
    <w:rsid w:val="00BD7F6D"/>
    <w:rsid w:val="00BE10EF"/>
    <w:rsid w:val="00BE14D6"/>
    <w:rsid w:val="00BE2FDD"/>
    <w:rsid w:val="00BE367C"/>
    <w:rsid w:val="00BE40E8"/>
    <w:rsid w:val="00BE468E"/>
    <w:rsid w:val="00BE6B69"/>
    <w:rsid w:val="00BF0C53"/>
    <w:rsid w:val="00BF111E"/>
    <w:rsid w:val="00BF1B73"/>
    <w:rsid w:val="00BF206B"/>
    <w:rsid w:val="00BF26C7"/>
    <w:rsid w:val="00BF3009"/>
    <w:rsid w:val="00BF3B13"/>
    <w:rsid w:val="00BF489A"/>
    <w:rsid w:val="00BF6808"/>
    <w:rsid w:val="00BF71E0"/>
    <w:rsid w:val="00C0176C"/>
    <w:rsid w:val="00C03E06"/>
    <w:rsid w:val="00C0415D"/>
    <w:rsid w:val="00C0598D"/>
    <w:rsid w:val="00C05A25"/>
    <w:rsid w:val="00C067D5"/>
    <w:rsid w:val="00C07164"/>
    <w:rsid w:val="00C12620"/>
    <w:rsid w:val="00C12DB3"/>
    <w:rsid w:val="00C138F0"/>
    <w:rsid w:val="00C14B49"/>
    <w:rsid w:val="00C14D6F"/>
    <w:rsid w:val="00C16003"/>
    <w:rsid w:val="00C16404"/>
    <w:rsid w:val="00C169A9"/>
    <w:rsid w:val="00C16AA7"/>
    <w:rsid w:val="00C16C4C"/>
    <w:rsid w:val="00C170FF"/>
    <w:rsid w:val="00C21B51"/>
    <w:rsid w:val="00C21F6C"/>
    <w:rsid w:val="00C237C4"/>
    <w:rsid w:val="00C23901"/>
    <w:rsid w:val="00C23A3E"/>
    <w:rsid w:val="00C2416A"/>
    <w:rsid w:val="00C24466"/>
    <w:rsid w:val="00C246B6"/>
    <w:rsid w:val="00C24813"/>
    <w:rsid w:val="00C24B1D"/>
    <w:rsid w:val="00C24E48"/>
    <w:rsid w:val="00C2690F"/>
    <w:rsid w:val="00C27724"/>
    <w:rsid w:val="00C31AEC"/>
    <w:rsid w:val="00C3309C"/>
    <w:rsid w:val="00C33398"/>
    <w:rsid w:val="00C33ED9"/>
    <w:rsid w:val="00C355EA"/>
    <w:rsid w:val="00C367FB"/>
    <w:rsid w:val="00C37647"/>
    <w:rsid w:val="00C37EDA"/>
    <w:rsid w:val="00C40125"/>
    <w:rsid w:val="00C40EE8"/>
    <w:rsid w:val="00C416CC"/>
    <w:rsid w:val="00C41CDD"/>
    <w:rsid w:val="00C4540E"/>
    <w:rsid w:val="00C45D90"/>
    <w:rsid w:val="00C4670B"/>
    <w:rsid w:val="00C46BA1"/>
    <w:rsid w:val="00C46CD5"/>
    <w:rsid w:val="00C46EA3"/>
    <w:rsid w:val="00C473EA"/>
    <w:rsid w:val="00C4786C"/>
    <w:rsid w:val="00C51B77"/>
    <w:rsid w:val="00C525F7"/>
    <w:rsid w:val="00C5353F"/>
    <w:rsid w:val="00C53E34"/>
    <w:rsid w:val="00C53FB7"/>
    <w:rsid w:val="00C548B1"/>
    <w:rsid w:val="00C54D44"/>
    <w:rsid w:val="00C54DCD"/>
    <w:rsid w:val="00C54EBB"/>
    <w:rsid w:val="00C550A6"/>
    <w:rsid w:val="00C55139"/>
    <w:rsid w:val="00C553CB"/>
    <w:rsid w:val="00C563A3"/>
    <w:rsid w:val="00C56F97"/>
    <w:rsid w:val="00C57402"/>
    <w:rsid w:val="00C6392F"/>
    <w:rsid w:val="00C63B6E"/>
    <w:rsid w:val="00C63CD4"/>
    <w:rsid w:val="00C65869"/>
    <w:rsid w:val="00C65DC5"/>
    <w:rsid w:val="00C65E9D"/>
    <w:rsid w:val="00C65EC8"/>
    <w:rsid w:val="00C66D06"/>
    <w:rsid w:val="00C712EA"/>
    <w:rsid w:val="00C71CCA"/>
    <w:rsid w:val="00C7219B"/>
    <w:rsid w:val="00C7395D"/>
    <w:rsid w:val="00C739EF"/>
    <w:rsid w:val="00C75AEA"/>
    <w:rsid w:val="00C77709"/>
    <w:rsid w:val="00C80F15"/>
    <w:rsid w:val="00C81445"/>
    <w:rsid w:val="00C81B9A"/>
    <w:rsid w:val="00C81E11"/>
    <w:rsid w:val="00C838D4"/>
    <w:rsid w:val="00C83901"/>
    <w:rsid w:val="00C85426"/>
    <w:rsid w:val="00C856C1"/>
    <w:rsid w:val="00C862CE"/>
    <w:rsid w:val="00C9161F"/>
    <w:rsid w:val="00C91CAA"/>
    <w:rsid w:val="00C91EE3"/>
    <w:rsid w:val="00C922C2"/>
    <w:rsid w:val="00C92397"/>
    <w:rsid w:val="00C92EE0"/>
    <w:rsid w:val="00C94B1B"/>
    <w:rsid w:val="00C94DEF"/>
    <w:rsid w:val="00C961C2"/>
    <w:rsid w:val="00C96CD8"/>
    <w:rsid w:val="00C97B5C"/>
    <w:rsid w:val="00C97F78"/>
    <w:rsid w:val="00CA0061"/>
    <w:rsid w:val="00CA0AB5"/>
    <w:rsid w:val="00CA13CE"/>
    <w:rsid w:val="00CA1CD3"/>
    <w:rsid w:val="00CA28E1"/>
    <w:rsid w:val="00CA2AF7"/>
    <w:rsid w:val="00CA46D8"/>
    <w:rsid w:val="00CA5014"/>
    <w:rsid w:val="00CA578E"/>
    <w:rsid w:val="00CA5AD2"/>
    <w:rsid w:val="00CA5B5A"/>
    <w:rsid w:val="00CA61C5"/>
    <w:rsid w:val="00CA6F82"/>
    <w:rsid w:val="00CA7FA3"/>
    <w:rsid w:val="00CB0564"/>
    <w:rsid w:val="00CB0F51"/>
    <w:rsid w:val="00CB0F63"/>
    <w:rsid w:val="00CB365C"/>
    <w:rsid w:val="00CB383B"/>
    <w:rsid w:val="00CB4AE5"/>
    <w:rsid w:val="00CB556B"/>
    <w:rsid w:val="00CB56D3"/>
    <w:rsid w:val="00CB6496"/>
    <w:rsid w:val="00CB6617"/>
    <w:rsid w:val="00CC02AC"/>
    <w:rsid w:val="00CC030B"/>
    <w:rsid w:val="00CC03ED"/>
    <w:rsid w:val="00CC14F7"/>
    <w:rsid w:val="00CC31D6"/>
    <w:rsid w:val="00CC345A"/>
    <w:rsid w:val="00CC39B0"/>
    <w:rsid w:val="00CC3F91"/>
    <w:rsid w:val="00CC4DBD"/>
    <w:rsid w:val="00CC589D"/>
    <w:rsid w:val="00CC6902"/>
    <w:rsid w:val="00CC73DB"/>
    <w:rsid w:val="00CC762A"/>
    <w:rsid w:val="00CC784A"/>
    <w:rsid w:val="00CC7AAF"/>
    <w:rsid w:val="00CD01FC"/>
    <w:rsid w:val="00CD08CE"/>
    <w:rsid w:val="00CD0B14"/>
    <w:rsid w:val="00CD1BB2"/>
    <w:rsid w:val="00CD293F"/>
    <w:rsid w:val="00CD2E58"/>
    <w:rsid w:val="00CD36DF"/>
    <w:rsid w:val="00CD3953"/>
    <w:rsid w:val="00CD3E71"/>
    <w:rsid w:val="00CD4A31"/>
    <w:rsid w:val="00CD4EB1"/>
    <w:rsid w:val="00CD5407"/>
    <w:rsid w:val="00CD6735"/>
    <w:rsid w:val="00CE0246"/>
    <w:rsid w:val="00CE094F"/>
    <w:rsid w:val="00CE1C27"/>
    <w:rsid w:val="00CE24C2"/>
    <w:rsid w:val="00CE2DFF"/>
    <w:rsid w:val="00CE2EB7"/>
    <w:rsid w:val="00CE2F26"/>
    <w:rsid w:val="00CE3C39"/>
    <w:rsid w:val="00CE3CCA"/>
    <w:rsid w:val="00CE4D86"/>
    <w:rsid w:val="00CE4E56"/>
    <w:rsid w:val="00CE5137"/>
    <w:rsid w:val="00CE59A6"/>
    <w:rsid w:val="00CE5BB9"/>
    <w:rsid w:val="00CE728A"/>
    <w:rsid w:val="00CE7F99"/>
    <w:rsid w:val="00CF1991"/>
    <w:rsid w:val="00CF30FE"/>
    <w:rsid w:val="00CF7110"/>
    <w:rsid w:val="00CF7A59"/>
    <w:rsid w:val="00CF7ACB"/>
    <w:rsid w:val="00D00054"/>
    <w:rsid w:val="00D00598"/>
    <w:rsid w:val="00D013D6"/>
    <w:rsid w:val="00D02F53"/>
    <w:rsid w:val="00D0345A"/>
    <w:rsid w:val="00D06CEE"/>
    <w:rsid w:val="00D07E71"/>
    <w:rsid w:val="00D10032"/>
    <w:rsid w:val="00D105CE"/>
    <w:rsid w:val="00D11174"/>
    <w:rsid w:val="00D1178F"/>
    <w:rsid w:val="00D117E2"/>
    <w:rsid w:val="00D12051"/>
    <w:rsid w:val="00D126AB"/>
    <w:rsid w:val="00D12F85"/>
    <w:rsid w:val="00D135E2"/>
    <w:rsid w:val="00D14C8C"/>
    <w:rsid w:val="00D14F1D"/>
    <w:rsid w:val="00D1559B"/>
    <w:rsid w:val="00D16472"/>
    <w:rsid w:val="00D17969"/>
    <w:rsid w:val="00D204C9"/>
    <w:rsid w:val="00D210D0"/>
    <w:rsid w:val="00D2120E"/>
    <w:rsid w:val="00D237F0"/>
    <w:rsid w:val="00D244E9"/>
    <w:rsid w:val="00D2559E"/>
    <w:rsid w:val="00D263B9"/>
    <w:rsid w:val="00D26B0E"/>
    <w:rsid w:val="00D26C7C"/>
    <w:rsid w:val="00D27269"/>
    <w:rsid w:val="00D272D6"/>
    <w:rsid w:val="00D27C89"/>
    <w:rsid w:val="00D31FA6"/>
    <w:rsid w:val="00D32715"/>
    <w:rsid w:val="00D327F3"/>
    <w:rsid w:val="00D340A5"/>
    <w:rsid w:val="00D35324"/>
    <w:rsid w:val="00D35E81"/>
    <w:rsid w:val="00D36A9F"/>
    <w:rsid w:val="00D37B56"/>
    <w:rsid w:val="00D37E30"/>
    <w:rsid w:val="00D40C34"/>
    <w:rsid w:val="00D412D8"/>
    <w:rsid w:val="00D43289"/>
    <w:rsid w:val="00D4461A"/>
    <w:rsid w:val="00D4461C"/>
    <w:rsid w:val="00D44F85"/>
    <w:rsid w:val="00D46155"/>
    <w:rsid w:val="00D4663D"/>
    <w:rsid w:val="00D468F8"/>
    <w:rsid w:val="00D4723C"/>
    <w:rsid w:val="00D47F8E"/>
    <w:rsid w:val="00D518B1"/>
    <w:rsid w:val="00D546B9"/>
    <w:rsid w:val="00D54A61"/>
    <w:rsid w:val="00D55C7E"/>
    <w:rsid w:val="00D55F1E"/>
    <w:rsid w:val="00D6078C"/>
    <w:rsid w:val="00D619F8"/>
    <w:rsid w:val="00D62579"/>
    <w:rsid w:val="00D6293D"/>
    <w:rsid w:val="00D6340F"/>
    <w:rsid w:val="00D64E36"/>
    <w:rsid w:val="00D6512F"/>
    <w:rsid w:val="00D65848"/>
    <w:rsid w:val="00D67003"/>
    <w:rsid w:val="00D6736D"/>
    <w:rsid w:val="00D67AEA"/>
    <w:rsid w:val="00D70ED2"/>
    <w:rsid w:val="00D7182C"/>
    <w:rsid w:val="00D73A53"/>
    <w:rsid w:val="00D743BF"/>
    <w:rsid w:val="00D74514"/>
    <w:rsid w:val="00D75AFB"/>
    <w:rsid w:val="00D76DD9"/>
    <w:rsid w:val="00D8006A"/>
    <w:rsid w:val="00D819D0"/>
    <w:rsid w:val="00D82C07"/>
    <w:rsid w:val="00D82CAE"/>
    <w:rsid w:val="00D84B34"/>
    <w:rsid w:val="00D85D8A"/>
    <w:rsid w:val="00D86D80"/>
    <w:rsid w:val="00D86EA7"/>
    <w:rsid w:val="00D87460"/>
    <w:rsid w:val="00D87746"/>
    <w:rsid w:val="00D9063F"/>
    <w:rsid w:val="00D906F8"/>
    <w:rsid w:val="00D909C3"/>
    <w:rsid w:val="00D909F0"/>
    <w:rsid w:val="00D91779"/>
    <w:rsid w:val="00D917CA"/>
    <w:rsid w:val="00D91C76"/>
    <w:rsid w:val="00D91E9C"/>
    <w:rsid w:val="00D9305B"/>
    <w:rsid w:val="00D931D2"/>
    <w:rsid w:val="00D93418"/>
    <w:rsid w:val="00D93D9A"/>
    <w:rsid w:val="00D93F86"/>
    <w:rsid w:val="00D94985"/>
    <w:rsid w:val="00D95D87"/>
    <w:rsid w:val="00DA006E"/>
    <w:rsid w:val="00DA3DD6"/>
    <w:rsid w:val="00DA46E8"/>
    <w:rsid w:val="00DA46EB"/>
    <w:rsid w:val="00DA48EE"/>
    <w:rsid w:val="00DA58A6"/>
    <w:rsid w:val="00DA7D27"/>
    <w:rsid w:val="00DB0DAD"/>
    <w:rsid w:val="00DB10A6"/>
    <w:rsid w:val="00DB1DB5"/>
    <w:rsid w:val="00DB3F14"/>
    <w:rsid w:val="00DB5F9C"/>
    <w:rsid w:val="00DB5FCE"/>
    <w:rsid w:val="00DB63DE"/>
    <w:rsid w:val="00DB711C"/>
    <w:rsid w:val="00DB72B6"/>
    <w:rsid w:val="00DC12C1"/>
    <w:rsid w:val="00DC18A6"/>
    <w:rsid w:val="00DC1AF2"/>
    <w:rsid w:val="00DC2458"/>
    <w:rsid w:val="00DC2E47"/>
    <w:rsid w:val="00DC46D9"/>
    <w:rsid w:val="00DC56F2"/>
    <w:rsid w:val="00DC6BA8"/>
    <w:rsid w:val="00DC71DB"/>
    <w:rsid w:val="00DC791F"/>
    <w:rsid w:val="00DC7B0E"/>
    <w:rsid w:val="00DD36B8"/>
    <w:rsid w:val="00DD36CF"/>
    <w:rsid w:val="00DD37A2"/>
    <w:rsid w:val="00DD3ADB"/>
    <w:rsid w:val="00DD3B9D"/>
    <w:rsid w:val="00DD53D2"/>
    <w:rsid w:val="00DD5F69"/>
    <w:rsid w:val="00DD66B9"/>
    <w:rsid w:val="00DD72C6"/>
    <w:rsid w:val="00DD764C"/>
    <w:rsid w:val="00DE032D"/>
    <w:rsid w:val="00DE04A2"/>
    <w:rsid w:val="00DE196A"/>
    <w:rsid w:val="00DE2EBB"/>
    <w:rsid w:val="00DE3D47"/>
    <w:rsid w:val="00DE6129"/>
    <w:rsid w:val="00DE6ACF"/>
    <w:rsid w:val="00DE6CB1"/>
    <w:rsid w:val="00DE75A7"/>
    <w:rsid w:val="00DE7C9A"/>
    <w:rsid w:val="00DF0A99"/>
    <w:rsid w:val="00DF0B07"/>
    <w:rsid w:val="00DF212F"/>
    <w:rsid w:val="00DF2F23"/>
    <w:rsid w:val="00DF321B"/>
    <w:rsid w:val="00DF471B"/>
    <w:rsid w:val="00DF4CE2"/>
    <w:rsid w:val="00DF4F5E"/>
    <w:rsid w:val="00DF51F1"/>
    <w:rsid w:val="00DF66F7"/>
    <w:rsid w:val="00E00328"/>
    <w:rsid w:val="00E0091F"/>
    <w:rsid w:val="00E0216D"/>
    <w:rsid w:val="00E029FB"/>
    <w:rsid w:val="00E0423A"/>
    <w:rsid w:val="00E046EE"/>
    <w:rsid w:val="00E04F8D"/>
    <w:rsid w:val="00E05D6C"/>
    <w:rsid w:val="00E05FFF"/>
    <w:rsid w:val="00E06933"/>
    <w:rsid w:val="00E0699C"/>
    <w:rsid w:val="00E073CA"/>
    <w:rsid w:val="00E10666"/>
    <w:rsid w:val="00E11217"/>
    <w:rsid w:val="00E11A1E"/>
    <w:rsid w:val="00E11E69"/>
    <w:rsid w:val="00E11EBE"/>
    <w:rsid w:val="00E125AF"/>
    <w:rsid w:val="00E12FF7"/>
    <w:rsid w:val="00E14C19"/>
    <w:rsid w:val="00E14D9C"/>
    <w:rsid w:val="00E20EE9"/>
    <w:rsid w:val="00E22073"/>
    <w:rsid w:val="00E22A91"/>
    <w:rsid w:val="00E2475D"/>
    <w:rsid w:val="00E24B6E"/>
    <w:rsid w:val="00E250BC"/>
    <w:rsid w:val="00E25C06"/>
    <w:rsid w:val="00E27E30"/>
    <w:rsid w:val="00E30469"/>
    <w:rsid w:val="00E3170E"/>
    <w:rsid w:val="00E31E85"/>
    <w:rsid w:val="00E321D6"/>
    <w:rsid w:val="00E32BFF"/>
    <w:rsid w:val="00E33A0A"/>
    <w:rsid w:val="00E3463E"/>
    <w:rsid w:val="00E35096"/>
    <w:rsid w:val="00E35792"/>
    <w:rsid w:val="00E36373"/>
    <w:rsid w:val="00E36D8D"/>
    <w:rsid w:val="00E37021"/>
    <w:rsid w:val="00E41267"/>
    <w:rsid w:val="00E413A0"/>
    <w:rsid w:val="00E428C7"/>
    <w:rsid w:val="00E45025"/>
    <w:rsid w:val="00E4568E"/>
    <w:rsid w:val="00E46931"/>
    <w:rsid w:val="00E46AB3"/>
    <w:rsid w:val="00E504DD"/>
    <w:rsid w:val="00E50F15"/>
    <w:rsid w:val="00E52E3C"/>
    <w:rsid w:val="00E53004"/>
    <w:rsid w:val="00E5323F"/>
    <w:rsid w:val="00E546C5"/>
    <w:rsid w:val="00E54B18"/>
    <w:rsid w:val="00E54B89"/>
    <w:rsid w:val="00E54FB2"/>
    <w:rsid w:val="00E551E8"/>
    <w:rsid w:val="00E55B46"/>
    <w:rsid w:val="00E564A0"/>
    <w:rsid w:val="00E56F45"/>
    <w:rsid w:val="00E6229D"/>
    <w:rsid w:val="00E62858"/>
    <w:rsid w:val="00E62CCC"/>
    <w:rsid w:val="00E630CF"/>
    <w:rsid w:val="00E6382A"/>
    <w:rsid w:val="00E64975"/>
    <w:rsid w:val="00E65C45"/>
    <w:rsid w:val="00E6689C"/>
    <w:rsid w:val="00E6692A"/>
    <w:rsid w:val="00E66AC6"/>
    <w:rsid w:val="00E66EA5"/>
    <w:rsid w:val="00E678B2"/>
    <w:rsid w:val="00E71442"/>
    <w:rsid w:val="00E71741"/>
    <w:rsid w:val="00E719F8"/>
    <w:rsid w:val="00E72675"/>
    <w:rsid w:val="00E72754"/>
    <w:rsid w:val="00E728CC"/>
    <w:rsid w:val="00E72A8D"/>
    <w:rsid w:val="00E72B8C"/>
    <w:rsid w:val="00E73CF7"/>
    <w:rsid w:val="00E743BC"/>
    <w:rsid w:val="00E7496F"/>
    <w:rsid w:val="00E74A39"/>
    <w:rsid w:val="00E74B90"/>
    <w:rsid w:val="00E74CC1"/>
    <w:rsid w:val="00E74FE2"/>
    <w:rsid w:val="00E7588E"/>
    <w:rsid w:val="00E80B04"/>
    <w:rsid w:val="00E80E3E"/>
    <w:rsid w:val="00E812BA"/>
    <w:rsid w:val="00E82E3D"/>
    <w:rsid w:val="00E82E47"/>
    <w:rsid w:val="00E83E2B"/>
    <w:rsid w:val="00E85E64"/>
    <w:rsid w:val="00E86ABE"/>
    <w:rsid w:val="00E875E8"/>
    <w:rsid w:val="00E87A0F"/>
    <w:rsid w:val="00E87D5F"/>
    <w:rsid w:val="00E902ED"/>
    <w:rsid w:val="00E90554"/>
    <w:rsid w:val="00E90BB3"/>
    <w:rsid w:val="00E910E9"/>
    <w:rsid w:val="00E91858"/>
    <w:rsid w:val="00E919A8"/>
    <w:rsid w:val="00E91BB0"/>
    <w:rsid w:val="00E922D5"/>
    <w:rsid w:val="00E92B1F"/>
    <w:rsid w:val="00E942F9"/>
    <w:rsid w:val="00E94613"/>
    <w:rsid w:val="00E94A29"/>
    <w:rsid w:val="00E9611A"/>
    <w:rsid w:val="00E96488"/>
    <w:rsid w:val="00E974EB"/>
    <w:rsid w:val="00E97B7B"/>
    <w:rsid w:val="00EA0263"/>
    <w:rsid w:val="00EA08E8"/>
    <w:rsid w:val="00EA24CC"/>
    <w:rsid w:val="00EA47A0"/>
    <w:rsid w:val="00EA4817"/>
    <w:rsid w:val="00EA4B43"/>
    <w:rsid w:val="00EA5428"/>
    <w:rsid w:val="00EA61E0"/>
    <w:rsid w:val="00EA6445"/>
    <w:rsid w:val="00EA7DF8"/>
    <w:rsid w:val="00EB1E69"/>
    <w:rsid w:val="00EB2867"/>
    <w:rsid w:val="00EB2D98"/>
    <w:rsid w:val="00EB31B2"/>
    <w:rsid w:val="00EB32BC"/>
    <w:rsid w:val="00EB32C2"/>
    <w:rsid w:val="00EB4335"/>
    <w:rsid w:val="00EB5406"/>
    <w:rsid w:val="00EB644C"/>
    <w:rsid w:val="00EB74DC"/>
    <w:rsid w:val="00EC005C"/>
    <w:rsid w:val="00EC168A"/>
    <w:rsid w:val="00EC1B0B"/>
    <w:rsid w:val="00EC41A6"/>
    <w:rsid w:val="00EC5473"/>
    <w:rsid w:val="00EC750E"/>
    <w:rsid w:val="00EC7898"/>
    <w:rsid w:val="00ED0114"/>
    <w:rsid w:val="00ED03F7"/>
    <w:rsid w:val="00ED0FEB"/>
    <w:rsid w:val="00ED19F3"/>
    <w:rsid w:val="00ED2680"/>
    <w:rsid w:val="00ED2E24"/>
    <w:rsid w:val="00ED4675"/>
    <w:rsid w:val="00ED5FF4"/>
    <w:rsid w:val="00ED6452"/>
    <w:rsid w:val="00ED6D5B"/>
    <w:rsid w:val="00ED6DE8"/>
    <w:rsid w:val="00ED7F9A"/>
    <w:rsid w:val="00ED7FF4"/>
    <w:rsid w:val="00EE008F"/>
    <w:rsid w:val="00EE0AD3"/>
    <w:rsid w:val="00EE0F9B"/>
    <w:rsid w:val="00EE2945"/>
    <w:rsid w:val="00EE2CCE"/>
    <w:rsid w:val="00EE2EFD"/>
    <w:rsid w:val="00EE34A2"/>
    <w:rsid w:val="00EE4623"/>
    <w:rsid w:val="00EE68EF"/>
    <w:rsid w:val="00EE71A4"/>
    <w:rsid w:val="00EE7D97"/>
    <w:rsid w:val="00EF020D"/>
    <w:rsid w:val="00EF085E"/>
    <w:rsid w:val="00EF0E9E"/>
    <w:rsid w:val="00EF15B3"/>
    <w:rsid w:val="00EF1DEB"/>
    <w:rsid w:val="00EF1E80"/>
    <w:rsid w:val="00EF356D"/>
    <w:rsid w:val="00EF3B3F"/>
    <w:rsid w:val="00EF6935"/>
    <w:rsid w:val="00EF6A0B"/>
    <w:rsid w:val="00EF747A"/>
    <w:rsid w:val="00F00939"/>
    <w:rsid w:val="00F00BA0"/>
    <w:rsid w:val="00F00CB7"/>
    <w:rsid w:val="00F00DEE"/>
    <w:rsid w:val="00F016E6"/>
    <w:rsid w:val="00F01BF8"/>
    <w:rsid w:val="00F0232C"/>
    <w:rsid w:val="00F033DD"/>
    <w:rsid w:val="00F04C2A"/>
    <w:rsid w:val="00F05431"/>
    <w:rsid w:val="00F05E69"/>
    <w:rsid w:val="00F060A6"/>
    <w:rsid w:val="00F069C7"/>
    <w:rsid w:val="00F06A04"/>
    <w:rsid w:val="00F06F43"/>
    <w:rsid w:val="00F07DA0"/>
    <w:rsid w:val="00F07FCE"/>
    <w:rsid w:val="00F10C5E"/>
    <w:rsid w:val="00F10EE7"/>
    <w:rsid w:val="00F118B0"/>
    <w:rsid w:val="00F11C8E"/>
    <w:rsid w:val="00F124F4"/>
    <w:rsid w:val="00F12A5E"/>
    <w:rsid w:val="00F12B3B"/>
    <w:rsid w:val="00F14004"/>
    <w:rsid w:val="00F15D64"/>
    <w:rsid w:val="00F164B7"/>
    <w:rsid w:val="00F172BB"/>
    <w:rsid w:val="00F201FF"/>
    <w:rsid w:val="00F20BC8"/>
    <w:rsid w:val="00F20C7B"/>
    <w:rsid w:val="00F21459"/>
    <w:rsid w:val="00F21747"/>
    <w:rsid w:val="00F21D9D"/>
    <w:rsid w:val="00F23E02"/>
    <w:rsid w:val="00F240F8"/>
    <w:rsid w:val="00F2440E"/>
    <w:rsid w:val="00F24C8D"/>
    <w:rsid w:val="00F24CAD"/>
    <w:rsid w:val="00F2529F"/>
    <w:rsid w:val="00F25834"/>
    <w:rsid w:val="00F25B04"/>
    <w:rsid w:val="00F2621A"/>
    <w:rsid w:val="00F26276"/>
    <w:rsid w:val="00F2629D"/>
    <w:rsid w:val="00F267E0"/>
    <w:rsid w:val="00F2769C"/>
    <w:rsid w:val="00F30F5B"/>
    <w:rsid w:val="00F31122"/>
    <w:rsid w:val="00F339EF"/>
    <w:rsid w:val="00F33CF3"/>
    <w:rsid w:val="00F3449D"/>
    <w:rsid w:val="00F349B2"/>
    <w:rsid w:val="00F35F76"/>
    <w:rsid w:val="00F37C10"/>
    <w:rsid w:val="00F37C50"/>
    <w:rsid w:val="00F415EC"/>
    <w:rsid w:val="00F41815"/>
    <w:rsid w:val="00F42533"/>
    <w:rsid w:val="00F42D52"/>
    <w:rsid w:val="00F42F5B"/>
    <w:rsid w:val="00F43FDA"/>
    <w:rsid w:val="00F44522"/>
    <w:rsid w:val="00F451EE"/>
    <w:rsid w:val="00F4587C"/>
    <w:rsid w:val="00F46CA7"/>
    <w:rsid w:val="00F47326"/>
    <w:rsid w:val="00F474B1"/>
    <w:rsid w:val="00F47928"/>
    <w:rsid w:val="00F5053F"/>
    <w:rsid w:val="00F5121F"/>
    <w:rsid w:val="00F519A3"/>
    <w:rsid w:val="00F51ACF"/>
    <w:rsid w:val="00F51D02"/>
    <w:rsid w:val="00F52164"/>
    <w:rsid w:val="00F52AC7"/>
    <w:rsid w:val="00F538E9"/>
    <w:rsid w:val="00F53C2E"/>
    <w:rsid w:val="00F547A4"/>
    <w:rsid w:val="00F54801"/>
    <w:rsid w:val="00F54AB7"/>
    <w:rsid w:val="00F550E8"/>
    <w:rsid w:val="00F557BD"/>
    <w:rsid w:val="00F55E2F"/>
    <w:rsid w:val="00F569F9"/>
    <w:rsid w:val="00F56CE1"/>
    <w:rsid w:val="00F57336"/>
    <w:rsid w:val="00F604C7"/>
    <w:rsid w:val="00F60B28"/>
    <w:rsid w:val="00F611FE"/>
    <w:rsid w:val="00F612C0"/>
    <w:rsid w:val="00F61BEC"/>
    <w:rsid w:val="00F6294A"/>
    <w:rsid w:val="00F62D01"/>
    <w:rsid w:val="00F62FB9"/>
    <w:rsid w:val="00F634D5"/>
    <w:rsid w:val="00F64A07"/>
    <w:rsid w:val="00F656F7"/>
    <w:rsid w:val="00F65C70"/>
    <w:rsid w:val="00F65F01"/>
    <w:rsid w:val="00F66377"/>
    <w:rsid w:val="00F66E25"/>
    <w:rsid w:val="00F67B08"/>
    <w:rsid w:val="00F700A1"/>
    <w:rsid w:val="00F706A8"/>
    <w:rsid w:val="00F71033"/>
    <w:rsid w:val="00F721A8"/>
    <w:rsid w:val="00F7374F"/>
    <w:rsid w:val="00F73762"/>
    <w:rsid w:val="00F75913"/>
    <w:rsid w:val="00F768A8"/>
    <w:rsid w:val="00F76B7F"/>
    <w:rsid w:val="00F76E47"/>
    <w:rsid w:val="00F76F7D"/>
    <w:rsid w:val="00F80162"/>
    <w:rsid w:val="00F804E4"/>
    <w:rsid w:val="00F804EA"/>
    <w:rsid w:val="00F81BD3"/>
    <w:rsid w:val="00F8246A"/>
    <w:rsid w:val="00F841E0"/>
    <w:rsid w:val="00F84AA1"/>
    <w:rsid w:val="00F90F0B"/>
    <w:rsid w:val="00F91E21"/>
    <w:rsid w:val="00F94E0E"/>
    <w:rsid w:val="00F9533D"/>
    <w:rsid w:val="00F96317"/>
    <w:rsid w:val="00F9671D"/>
    <w:rsid w:val="00F96ED2"/>
    <w:rsid w:val="00FA0546"/>
    <w:rsid w:val="00FA0C7C"/>
    <w:rsid w:val="00FA0CD0"/>
    <w:rsid w:val="00FA1237"/>
    <w:rsid w:val="00FA1F4B"/>
    <w:rsid w:val="00FA25C4"/>
    <w:rsid w:val="00FA323B"/>
    <w:rsid w:val="00FA3CFB"/>
    <w:rsid w:val="00FA46C0"/>
    <w:rsid w:val="00FA483C"/>
    <w:rsid w:val="00FA4C49"/>
    <w:rsid w:val="00FA57D9"/>
    <w:rsid w:val="00FA5801"/>
    <w:rsid w:val="00FA58BF"/>
    <w:rsid w:val="00FA5F65"/>
    <w:rsid w:val="00FA77E2"/>
    <w:rsid w:val="00FB0DF3"/>
    <w:rsid w:val="00FB161A"/>
    <w:rsid w:val="00FB3291"/>
    <w:rsid w:val="00FB3D4E"/>
    <w:rsid w:val="00FB446D"/>
    <w:rsid w:val="00FB46C1"/>
    <w:rsid w:val="00FB5131"/>
    <w:rsid w:val="00FC0B84"/>
    <w:rsid w:val="00FC0F15"/>
    <w:rsid w:val="00FC167D"/>
    <w:rsid w:val="00FC1BAF"/>
    <w:rsid w:val="00FC2DBE"/>
    <w:rsid w:val="00FC3CFE"/>
    <w:rsid w:val="00FC448E"/>
    <w:rsid w:val="00FC563E"/>
    <w:rsid w:val="00FC5D3A"/>
    <w:rsid w:val="00FC7667"/>
    <w:rsid w:val="00FD0687"/>
    <w:rsid w:val="00FD0EB4"/>
    <w:rsid w:val="00FD1402"/>
    <w:rsid w:val="00FD2010"/>
    <w:rsid w:val="00FD20C6"/>
    <w:rsid w:val="00FD245F"/>
    <w:rsid w:val="00FD272D"/>
    <w:rsid w:val="00FD34A7"/>
    <w:rsid w:val="00FD3841"/>
    <w:rsid w:val="00FD477E"/>
    <w:rsid w:val="00FD57DA"/>
    <w:rsid w:val="00FD690E"/>
    <w:rsid w:val="00FD6B8B"/>
    <w:rsid w:val="00FD71B0"/>
    <w:rsid w:val="00FD7428"/>
    <w:rsid w:val="00FD74FA"/>
    <w:rsid w:val="00FD7649"/>
    <w:rsid w:val="00FD7B18"/>
    <w:rsid w:val="00FE006E"/>
    <w:rsid w:val="00FE02EF"/>
    <w:rsid w:val="00FE1068"/>
    <w:rsid w:val="00FE13C1"/>
    <w:rsid w:val="00FE1C06"/>
    <w:rsid w:val="00FE2BEF"/>
    <w:rsid w:val="00FE3446"/>
    <w:rsid w:val="00FE43BD"/>
    <w:rsid w:val="00FE6616"/>
    <w:rsid w:val="00FE6C87"/>
    <w:rsid w:val="00FE73A3"/>
    <w:rsid w:val="00FE7B87"/>
    <w:rsid w:val="00FF0449"/>
    <w:rsid w:val="00FF15C4"/>
    <w:rsid w:val="00FF1B5C"/>
    <w:rsid w:val="00FF2C5F"/>
    <w:rsid w:val="00FF4972"/>
    <w:rsid w:val="00FF4AD0"/>
    <w:rsid w:val="00FF5165"/>
    <w:rsid w:val="00FF5ECC"/>
    <w:rsid w:val="00FF60EE"/>
    <w:rsid w:val="00FF6654"/>
    <w:rsid w:val="00FF7458"/>
    <w:rsid w:val="00FF75BA"/>
    <w:rsid w:val="00FF7809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o:colormru v:ext="edit" colors="#ddd,#f8f8f8,#eaeaea"/>
    </o:shapedefaults>
    <o:shapelayout v:ext="edit">
      <o:idmap v:ext="edit" data="2"/>
    </o:shapelayout>
  </w:shapeDefaults>
  <w:decimalSymbol w:val=","/>
  <w:listSeparator w:val=";"/>
  <w14:docId w14:val="3EA1A2CD"/>
  <w15:docId w15:val="{A71F77CB-68FB-4CD1-9A3E-6779E7F3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5" w:uiPriority="99"/>
    <w:lsdException w:name="heading 6" w:uiPriority="99"/>
    <w:lsdException w:name="heading 7" w:semiHidden="1" w:uiPriority="99" w:unhideWhenUsed="1"/>
    <w:lsdException w:name="heading 8" w:semiHidden="1" w:uiPriority="99" w:unhideWhenUsed="1"/>
    <w:lsdException w:name="heading 9" w:semiHidden="1" w:uiPriority="9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2DB3"/>
    <w:pPr>
      <w:jc w:val="both"/>
    </w:pPr>
    <w:rPr>
      <w:rFonts w:ascii="Arial" w:hAnsi="Arial"/>
      <w:sz w:val="24"/>
      <w:szCs w:val="24"/>
    </w:rPr>
  </w:style>
  <w:style w:type="paragraph" w:styleId="Ttulo1">
    <w:name w:val="heading 1"/>
    <w:aliases w:val="Title 1 + Justificado,Title 1"/>
    <w:basedOn w:val="Normal"/>
    <w:next w:val="Normativo"/>
    <w:link w:val="Ttulo1Char"/>
    <w:rsid w:val="0057478F"/>
    <w:pPr>
      <w:keepNext/>
      <w:numPr>
        <w:numId w:val="50"/>
      </w:numPr>
      <w:spacing w:before="120" w:after="80"/>
      <w:ind w:left="360"/>
      <w:outlineLvl w:val="0"/>
    </w:pPr>
    <w:rPr>
      <w:rFonts w:cs="Arial"/>
      <w:b/>
      <w:bCs/>
      <w:color w:val="008080"/>
      <w:kern w:val="32"/>
      <w:szCs w:val="32"/>
    </w:rPr>
  </w:style>
  <w:style w:type="paragraph" w:styleId="Ttulo2">
    <w:name w:val="heading 2"/>
    <w:basedOn w:val="Ttulo"/>
    <w:next w:val="Normal"/>
    <w:rsid w:val="00595B7B"/>
    <w:pPr>
      <w:numPr>
        <w:ilvl w:val="1"/>
      </w:numPr>
      <w:outlineLvl w:val="1"/>
    </w:pPr>
  </w:style>
  <w:style w:type="paragraph" w:styleId="Ttulo3">
    <w:name w:val="heading 3"/>
    <w:aliases w:val=". (1.1.1),Vale_3,. (1.1.1) Char Char"/>
    <w:basedOn w:val="Ttulo2"/>
    <w:next w:val="Normal"/>
    <w:link w:val="Ttulo3Char"/>
    <w:rsid w:val="004E0731"/>
    <w:pPr>
      <w:numPr>
        <w:ilvl w:val="2"/>
      </w:numPr>
      <w:outlineLvl w:val="2"/>
    </w:pPr>
  </w:style>
  <w:style w:type="paragraph" w:styleId="Ttulo4">
    <w:name w:val="heading 4"/>
    <w:basedOn w:val="Normal"/>
    <w:next w:val="Normal"/>
    <w:rsid w:val="003700FD"/>
    <w:pPr>
      <w:keepNext/>
      <w:jc w:val="center"/>
      <w:outlineLvl w:val="3"/>
    </w:pPr>
    <w:rPr>
      <w:rFonts w:cs="Arial"/>
      <w:b/>
      <w:bCs/>
      <w:sz w:val="36"/>
    </w:rPr>
  </w:style>
  <w:style w:type="paragraph" w:styleId="Ttulo5">
    <w:name w:val="heading 5"/>
    <w:aliases w:val=". (1.)"/>
    <w:basedOn w:val="Normal"/>
    <w:next w:val="Normal"/>
    <w:uiPriority w:val="99"/>
    <w:rsid w:val="003700FD"/>
    <w:pPr>
      <w:keepNext/>
      <w:numPr>
        <w:ilvl w:val="4"/>
        <w:numId w:val="1"/>
      </w:numPr>
      <w:jc w:val="center"/>
      <w:outlineLvl w:val="4"/>
    </w:pPr>
    <w:rPr>
      <w:rFonts w:cs="Arial"/>
      <w:b/>
      <w:bCs/>
    </w:rPr>
  </w:style>
  <w:style w:type="paragraph" w:styleId="Ttulo6">
    <w:name w:val="heading 6"/>
    <w:aliases w:val=". (a.),Bullet (Single Lines)"/>
    <w:basedOn w:val="Normal"/>
    <w:next w:val="Normal"/>
    <w:uiPriority w:val="99"/>
    <w:rsid w:val="003700F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aliases w:val=". [(1)]"/>
    <w:basedOn w:val="Normal"/>
    <w:next w:val="Normal"/>
    <w:uiPriority w:val="99"/>
    <w:rsid w:val="003700F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aliases w:val=". [(a)]"/>
    <w:basedOn w:val="Normal"/>
    <w:next w:val="Normal"/>
    <w:uiPriority w:val="99"/>
    <w:rsid w:val="003700F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aliases w:val=". [(iii)],Heading 9 Char"/>
    <w:basedOn w:val="Normal"/>
    <w:next w:val="Normal"/>
    <w:uiPriority w:val="99"/>
    <w:rsid w:val="003700FD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tivo">
    <w:name w:val="Normativo"/>
    <w:link w:val="NormativoChar"/>
    <w:uiPriority w:val="99"/>
    <w:rsid w:val="003700FD"/>
    <w:pPr>
      <w:tabs>
        <w:tab w:val="left" w:pos="181"/>
      </w:tabs>
    </w:pPr>
    <w:rPr>
      <w:rFonts w:ascii="Arial" w:hAnsi="Arial"/>
    </w:rPr>
  </w:style>
  <w:style w:type="character" w:customStyle="1" w:styleId="NormativoChar">
    <w:name w:val="Normativo Char"/>
    <w:link w:val="Normativo"/>
    <w:uiPriority w:val="99"/>
    <w:locked/>
    <w:rsid w:val="00AF7A17"/>
    <w:rPr>
      <w:rFonts w:ascii="Arial" w:hAnsi="Arial"/>
    </w:rPr>
  </w:style>
  <w:style w:type="character" w:customStyle="1" w:styleId="Ttulo1Char">
    <w:name w:val="Título 1 Char"/>
    <w:aliases w:val="Title 1 + Justificado Char,Title 1 Char"/>
    <w:basedOn w:val="Fontepargpadro"/>
    <w:link w:val="Ttulo1"/>
    <w:locked/>
    <w:rsid w:val="0057478F"/>
    <w:rPr>
      <w:rFonts w:ascii="Arial" w:hAnsi="Arial" w:cs="Arial"/>
      <w:b/>
      <w:bCs/>
      <w:color w:val="008080"/>
      <w:kern w:val="32"/>
      <w:sz w:val="24"/>
      <w:szCs w:val="32"/>
    </w:rPr>
  </w:style>
  <w:style w:type="paragraph" w:styleId="Ttulo">
    <w:name w:val="Title"/>
    <w:basedOn w:val="Normal"/>
    <w:next w:val="Normal"/>
    <w:link w:val="TtuloChar"/>
    <w:rsid w:val="00595B7B"/>
    <w:pPr>
      <w:numPr>
        <w:numId w:val="10"/>
      </w:numPr>
    </w:pPr>
    <w:rPr>
      <w:rFonts w:cs="Arial"/>
      <w:b/>
      <w:color w:val="008080"/>
    </w:rPr>
  </w:style>
  <w:style w:type="character" w:customStyle="1" w:styleId="TtuloChar">
    <w:name w:val="Título Char"/>
    <w:basedOn w:val="Fontepargpadro"/>
    <w:link w:val="Ttulo"/>
    <w:rsid w:val="00595B7B"/>
    <w:rPr>
      <w:rFonts w:ascii="Arial" w:hAnsi="Arial" w:cs="Arial"/>
      <w:b/>
      <w:color w:val="008080"/>
      <w:sz w:val="24"/>
      <w:szCs w:val="24"/>
    </w:rPr>
  </w:style>
  <w:style w:type="character" w:customStyle="1" w:styleId="Ttulo3Char">
    <w:name w:val="Título 3 Char"/>
    <w:aliases w:val=". (1.1.1) Char,Vale_3 Char,. (1.1.1) Char Char Char"/>
    <w:basedOn w:val="Fontepargpadro"/>
    <w:link w:val="Ttulo3"/>
    <w:rsid w:val="00E919A8"/>
    <w:rPr>
      <w:rFonts w:ascii="Arial" w:hAnsi="Arial" w:cs="Arial"/>
      <w:b/>
      <w:color w:val="008080"/>
      <w:sz w:val="24"/>
      <w:szCs w:val="24"/>
    </w:rPr>
  </w:style>
  <w:style w:type="paragraph" w:customStyle="1" w:styleId="Tabela">
    <w:name w:val="Tabela"/>
    <w:basedOn w:val="Normal"/>
    <w:rsid w:val="003700FD"/>
    <w:pPr>
      <w:jc w:val="center"/>
    </w:pPr>
    <w:rPr>
      <w:rFonts w:cs="Arial"/>
      <w:sz w:val="20"/>
    </w:rPr>
  </w:style>
  <w:style w:type="paragraph" w:styleId="Rodap">
    <w:name w:val="footer"/>
    <w:basedOn w:val="Normal"/>
    <w:link w:val="RodapChar"/>
    <w:uiPriority w:val="99"/>
    <w:rsid w:val="003700FD"/>
    <w:pPr>
      <w:tabs>
        <w:tab w:val="center" w:pos="4419"/>
        <w:tab w:val="right" w:pos="8838"/>
      </w:tabs>
    </w:pPr>
    <w:rPr>
      <w:sz w:val="16"/>
    </w:rPr>
  </w:style>
  <w:style w:type="character" w:customStyle="1" w:styleId="RodapChar">
    <w:name w:val="Rodapé Char"/>
    <w:basedOn w:val="Fontepargpadro"/>
    <w:link w:val="Rodap"/>
    <w:uiPriority w:val="99"/>
    <w:locked/>
    <w:rsid w:val="001A43C2"/>
    <w:rPr>
      <w:rFonts w:ascii="Arial" w:hAnsi="Arial"/>
      <w:sz w:val="16"/>
      <w:szCs w:val="24"/>
    </w:rPr>
  </w:style>
  <w:style w:type="character" w:styleId="Nmerodepgina">
    <w:name w:val="page number"/>
    <w:basedOn w:val="Fontepargpadro"/>
    <w:rsid w:val="003700FD"/>
    <w:rPr>
      <w:rFonts w:ascii="Arial" w:hAnsi="Arial"/>
      <w:sz w:val="20"/>
    </w:rPr>
  </w:style>
  <w:style w:type="character" w:styleId="Hyperlink">
    <w:name w:val="Hyperlink"/>
    <w:basedOn w:val="Fontepargpadro"/>
    <w:uiPriority w:val="99"/>
    <w:rsid w:val="003700FD"/>
    <w:rPr>
      <w:rFonts w:ascii="Arial" w:hAnsi="Arial"/>
      <w:color w:val="0000FF"/>
      <w:sz w:val="20"/>
      <w:u w:val="single"/>
    </w:rPr>
  </w:style>
  <w:style w:type="character" w:styleId="Refdecomentrio">
    <w:name w:val="annotation reference"/>
    <w:basedOn w:val="Fontepargpadro"/>
    <w:semiHidden/>
    <w:rsid w:val="003700FD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rsid w:val="003700FD"/>
    <w:rPr>
      <w:sz w:val="18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00232D"/>
    <w:rPr>
      <w:rFonts w:ascii="Arial" w:hAnsi="Arial"/>
      <w:sz w:val="18"/>
    </w:rPr>
  </w:style>
  <w:style w:type="paragraph" w:styleId="Textodenotaderodap">
    <w:name w:val="footnote text"/>
    <w:basedOn w:val="Normal"/>
    <w:link w:val="TextodenotaderodapChar"/>
    <w:semiHidden/>
    <w:rsid w:val="003700FD"/>
    <w:rPr>
      <w:sz w:val="16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A17F76"/>
    <w:rPr>
      <w:rFonts w:ascii="Arial" w:hAnsi="Arial"/>
      <w:sz w:val="16"/>
    </w:rPr>
  </w:style>
  <w:style w:type="character" w:styleId="Refdenotaderodap">
    <w:name w:val="footnote reference"/>
    <w:basedOn w:val="Fontepargpadro"/>
    <w:semiHidden/>
    <w:rsid w:val="003700FD"/>
    <w:rPr>
      <w:rFonts w:ascii="Arial" w:hAnsi="Arial"/>
      <w:sz w:val="20"/>
      <w:vertAlign w:val="superscript"/>
    </w:rPr>
  </w:style>
  <w:style w:type="paragraph" w:customStyle="1" w:styleId="Normativo2">
    <w:name w:val="Normativo 2"/>
    <w:basedOn w:val="Normativo"/>
    <w:rsid w:val="003700FD"/>
    <w:pPr>
      <w:tabs>
        <w:tab w:val="clear" w:pos="181"/>
        <w:tab w:val="num" w:pos="1920"/>
      </w:tabs>
    </w:pPr>
  </w:style>
  <w:style w:type="paragraph" w:customStyle="1" w:styleId="Normativo3">
    <w:name w:val="Normativo 3"/>
    <w:basedOn w:val="Normativo"/>
    <w:rsid w:val="003700FD"/>
    <w:pPr>
      <w:tabs>
        <w:tab w:val="clear" w:pos="181"/>
      </w:tabs>
    </w:pPr>
  </w:style>
  <w:style w:type="paragraph" w:customStyle="1" w:styleId="Normativo4">
    <w:name w:val="Normativo 4"/>
    <w:basedOn w:val="Normativo3"/>
    <w:rsid w:val="003700FD"/>
    <w:pPr>
      <w:numPr>
        <w:ilvl w:val="3"/>
        <w:numId w:val="2"/>
      </w:numPr>
      <w:tabs>
        <w:tab w:val="left" w:pos="900"/>
      </w:tabs>
    </w:pPr>
  </w:style>
  <w:style w:type="paragraph" w:customStyle="1" w:styleId="Figura">
    <w:name w:val="Figura"/>
    <w:basedOn w:val="Normal"/>
    <w:rsid w:val="003700FD"/>
    <w:pPr>
      <w:spacing w:before="120"/>
      <w:jc w:val="center"/>
    </w:pPr>
    <w:rPr>
      <w:rFonts w:cs="Arial"/>
      <w:sz w:val="20"/>
    </w:rPr>
  </w:style>
  <w:style w:type="paragraph" w:styleId="Cabealho">
    <w:name w:val="header"/>
    <w:basedOn w:val="Normal"/>
    <w:link w:val="CabealhoChar"/>
    <w:rsid w:val="003700FD"/>
    <w:pPr>
      <w:tabs>
        <w:tab w:val="center" w:pos="4419"/>
        <w:tab w:val="right" w:pos="8838"/>
      </w:tabs>
    </w:pPr>
  </w:style>
  <w:style w:type="character" w:styleId="HiperlinkVisitado">
    <w:name w:val="FollowedHyperlink"/>
    <w:basedOn w:val="Fontepargpadro"/>
    <w:rsid w:val="003700FD"/>
    <w:rPr>
      <w:color w:val="800080"/>
      <w:u w:val="single"/>
    </w:rPr>
  </w:style>
  <w:style w:type="paragraph" w:customStyle="1" w:styleId="TabelaInicial">
    <w:name w:val="Tabela Inicial"/>
    <w:basedOn w:val="Tabela"/>
    <w:rsid w:val="003700FD"/>
    <w:pPr>
      <w:jc w:val="left"/>
    </w:pPr>
    <w:rPr>
      <w:b/>
      <w:bCs/>
    </w:rPr>
  </w:style>
  <w:style w:type="paragraph" w:styleId="Textodebalo">
    <w:name w:val="Balloon Text"/>
    <w:basedOn w:val="Normal"/>
    <w:link w:val="TextodebaloChar"/>
    <w:rsid w:val="00A836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A8360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A836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41A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Fontepargpadro"/>
    <w:rsid w:val="003C05C0"/>
  </w:style>
  <w:style w:type="paragraph" w:styleId="NormalWeb">
    <w:name w:val="Normal (Web)"/>
    <w:basedOn w:val="Normal"/>
    <w:unhideWhenUsed/>
    <w:rsid w:val="002F6A7D"/>
    <w:pPr>
      <w:spacing w:before="100" w:beforeAutospacing="1" w:after="100" w:afterAutospacing="1"/>
    </w:pPr>
  </w:style>
  <w:style w:type="table" w:styleId="Tabelacomgrade">
    <w:name w:val="Table Grid"/>
    <w:basedOn w:val="Tabelanormal"/>
    <w:rsid w:val="00D034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rsid w:val="005D2757"/>
    <w:rPr>
      <w:rFonts w:ascii="Calibri" w:eastAsia="Calibri" w:hAnsi="Calibri"/>
      <w:sz w:val="22"/>
      <w:szCs w:val="22"/>
      <w:lang w:eastAsia="en-US"/>
    </w:rPr>
  </w:style>
  <w:style w:type="paragraph" w:customStyle="1" w:styleId="Bullet">
    <w:name w:val="Bullet"/>
    <w:basedOn w:val="Normal"/>
    <w:rsid w:val="009B7F5F"/>
    <w:pPr>
      <w:tabs>
        <w:tab w:val="num" w:pos="360"/>
      </w:tabs>
      <w:ind w:left="357" w:hanging="357"/>
    </w:pPr>
    <w:rPr>
      <w:rFonts w:cs="Arial"/>
      <w:sz w:val="20"/>
    </w:rPr>
  </w:style>
  <w:style w:type="paragraph" w:customStyle="1" w:styleId="Normativo-texto">
    <w:name w:val="Normativo - texto"/>
    <w:basedOn w:val="Normal"/>
    <w:rsid w:val="00916156"/>
    <w:pPr>
      <w:spacing w:before="80" w:after="120" w:line="360" w:lineRule="auto"/>
      <w:ind w:firstLine="397"/>
    </w:pPr>
    <w:rPr>
      <w:sz w:val="20"/>
    </w:rPr>
  </w:style>
  <w:style w:type="paragraph" w:styleId="Reviso">
    <w:name w:val="Revision"/>
    <w:hidden/>
    <w:uiPriority w:val="99"/>
    <w:semiHidden/>
    <w:rsid w:val="001A109A"/>
    <w:rPr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00232D"/>
    <w:rPr>
      <w:rFonts w:ascii="Times New Roman" w:hAnsi="Times New Roman"/>
      <w:b/>
      <w:bCs/>
      <w:sz w:val="20"/>
    </w:rPr>
  </w:style>
  <w:style w:type="character" w:customStyle="1" w:styleId="AssuntodocomentrioChar">
    <w:name w:val="Assunto do comentário Char"/>
    <w:basedOn w:val="TextodecomentrioChar"/>
    <w:link w:val="Assuntodocomentrio"/>
    <w:rsid w:val="0000232D"/>
    <w:rPr>
      <w:rFonts w:ascii="Arial" w:hAnsi="Arial"/>
      <w:b/>
      <w:bCs/>
      <w:sz w:val="18"/>
    </w:rPr>
  </w:style>
  <w:style w:type="paragraph" w:customStyle="1" w:styleId="Normativoquaternrio">
    <w:name w:val="Normativo quaternário"/>
    <w:basedOn w:val="Normal"/>
    <w:rsid w:val="00776C92"/>
    <w:pPr>
      <w:numPr>
        <w:numId w:val="8"/>
      </w:numPr>
      <w:spacing w:after="200" w:line="276" w:lineRule="auto"/>
    </w:pPr>
    <w:rPr>
      <w:rFonts w:cs="Arial"/>
      <w:sz w:val="20"/>
      <w:szCs w:val="20"/>
    </w:rPr>
  </w:style>
  <w:style w:type="paragraph" w:styleId="Legenda">
    <w:name w:val="caption"/>
    <w:basedOn w:val="Normal"/>
    <w:next w:val="Normal"/>
    <w:qFormat/>
    <w:rsid w:val="00B36166"/>
    <w:pPr>
      <w:spacing w:after="120"/>
    </w:pPr>
    <w:rPr>
      <w:b/>
      <w:bCs/>
      <w:sz w:val="20"/>
      <w:szCs w:val="20"/>
    </w:rPr>
  </w:style>
  <w:style w:type="paragraph" w:customStyle="1" w:styleId="CVRDNORMAL">
    <w:name w:val="CVRD_ NORMAL"/>
    <w:basedOn w:val="Normal"/>
    <w:autoRedefine/>
    <w:rsid w:val="00E71442"/>
    <w:pPr>
      <w:tabs>
        <w:tab w:val="right" w:pos="9922"/>
      </w:tabs>
      <w:spacing w:line="276" w:lineRule="auto"/>
    </w:pPr>
  </w:style>
  <w:style w:type="paragraph" w:customStyle="1" w:styleId="Marcadores1">
    <w:name w:val="Marcadores 1"/>
    <w:basedOn w:val="Normal"/>
    <w:autoRedefine/>
    <w:rsid w:val="005811C4"/>
    <w:pPr>
      <w:numPr>
        <w:numId w:val="13"/>
      </w:numPr>
      <w:spacing w:line="276" w:lineRule="auto"/>
    </w:pPr>
  </w:style>
  <w:style w:type="paragraph" w:styleId="Recuodecorpodetexto2">
    <w:name w:val="Body Text Indent 2"/>
    <w:basedOn w:val="Normal"/>
    <w:link w:val="Recuodecorpodetexto2Char"/>
    <w:rsid w:val="006E5B4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6E5B4A"/>
    <w:rPr>
      <w:rFonts w:ascii="Arial" w:hAnsi="Arial"/>
      <w:sz w:val="24"/>
      <w:szCs w:val="24"/>
    </w:rPr>
  </w:style>
  <w:style w:type="paragraph" w:customStyle="1" w:styleId="NormalJustificado">
    <w:name w:val="Normal + Justificado"/>
    <w:aliases w:val="À esquerda:  1,43 cm"/>
    <w:basedOn w:val="Default"/>
    <w:rsid w:val="00E919A8"/>
    <w:pPr>
      <w:spacing w:after="120"/>
      <w:ind w:left="1304"/>
      <w:jc w:val="both"/>
    </w:pPr>
    <w:rPr>
      <w:sz w:val="20"/>
      <w:szCs w:val="20"/>
    </w:rPr>
  </w:style>
  <w:style w:type="paragraph" w:customStyle="1" w:styleId="EstiloNormativo">
    <w:name w:val="Estilo Normativo"/>
    <w:basedOn w:val="Normal"/>
    <w:next w:val="Normal"/>
    <w:rsid w:val="00E919A8"/>
    <w:pPr>
      <w:numPr>
        <w:numId w:val="15"/>
      </w:numPr>
      <w:spacing w:before="120" w:after="80"/>
    </w:pPr>
    <w:rPr>
      <w:b/>
      <w:caps/>
      <w:sz w:val="22"/>
    </w:rPr>
  </w:style>
  <w:style w:type="paragraph" w:styleId="TextosemFormatao">
    <w:name w:val="Plain Text"/>
    <w:basedOn w:val="Normal"/>
    <w:link w:val="TextosemFormataoChar"/>
    <w:rsid w:val="00E919A8"/>
    <w:pPr>
      <w:spacing w:after="120"/>
    </w:pPr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E919A8"/>
    <w:rPr>
      <w:rFonts w:ascii="Courier New" w:hAnsi="Courier New" w:cs="Courier New"/>
    </w:rPr>
  </w:style>
  <w:style w:type="paragraph" w:styleId="Sumrio1">
    <w:name w:val="toc 1"/>
    <w:basedOn w:val="Normal"/>
    <w:next w:val="Normal"/>
    <w:autoRedefine/>
    <w:uiPriority w:val="39"/>
    <w:rsid w:val="00E919A8"/>
    <w:pPr>
      <w:spacing w:before="240" w:after="120"/>
      <w:jc w:val="left"/>
    </w:pPr>
    <w:rPr>
      <w:rFonts w:asciiTheme="minorHAnsi" w:hAnsiTheme="minorHAnsi" w:cstheme="minorHAnsi"/>
      <w:b/>
      <w:bC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E919A8"/>
    <w:pPr>
      <w:spacing w:before="120"/>
      <w:ind w:left="2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E919A8"/>
    <w:pPr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rsid w:val="00E919A8"/>
    <w:pPr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MapadoDocumento">
    <w:name w:val="Document Map"/>
    <w:basedOn w:val="Normal"/>
    <w:link w:val="MapadoDocumentoChar"/>
    <w:semiHidden/>
    <w:rsid w:val="00E919A8"/>
    <w:pPr>
      <w:shd w:val="clear" w:color="auto" w:fill="000080"/>
      <w:spacing w:after="120"/>
    </w:pPr>
    <w:rPr>
      <w:rFonts w:ascii="Tahoma" w:hAnsi="Tahoma" w:cs="Tahoma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semiHidden/>
    <w:rsid w:val="00E919A8"/>
    <w:rPr>
      <w:rFonts w:ascii="Tahoma" w:hAnsi="Tahoma" w:cs="Tahoma"/>
      <w:shd w:val="clear" w:color="auto" w:fill="000080"/>
    </w:rPr>
  </w:style>
  <w:style w:type="paragraph" w:styleId="ndicedeilustraes">
    <w:name w:val="table of figures"/>
    <w:basedOn w:val="Normal"/>
    <w:next w:val="Normal"/>
    <w:uiPriority w:val="99"/>
    <w:rsid w:val="00E919A8"/>
    <w:pPr>
      <w:spacing w:after="120"/>
    </w:pPr>
    <w:rPr>
      <w:sz w:val="20"/>
    </w:rPr>
  </w:style>
  <w:style w:type="paragraph" w:styleId="Corpodetexto">
    <w:name w:val="Body Text"/>
    <w:basedOn w:val="Normal"/>
    <w:link w:val="CorpodetextoChar"/>
    <w:rsid w:val="00E919A8"/>
    <w:pPr>
      <w:spacing w:after="120"/>
    </w:pPr>
    <w:rPr>
      <w:sz w:val="20"/>
    </w:rPr>
  </w:style>
  <w:style w:type="character" w:customStyle="1" w:styleId="CorpodetextoChar">
    <w:name w:val="Corpo de texto Char"/>
    <w:basedOn w:val="Fontepargpadro"/>
    <w:link w:val="Corpodetexto"/>
    <w:rsid w:val="00E919A8"/>
    <w:rPr>
      <w:rFonts w:ascii="Arial" w:hAnsi="Arial"/>
      <w:szCs w:val="24"/>
    </w:rPr>
  </w:style>
  <w:style w:type="paragraph" w:customStyle="1" w:styleId="txt">
    <w:name w:val="txt"/>
    <w:rsid w:val="00E919A8"/>
    <w:pPr>
      <w:tabs>
        <w:tab w:val="left" w:pos="260"/>
        <w:tab w:val="left" w:pos="680"/>
        <w:tab w:val="left" w:pos="968"/>
        <w:tab w:val="left" w:pos="1676"/>
        <w:tab w:val="left" w:pos="2384"/>
        <w:tab w:val="left" w:pos="3092"/>
        <w:tab w:val="left" w:pos="3800"/>
        <w:tab w:val="left" w:pos="4508"/>
        <w:tab w:val="left" w:pos="5216"/>
        <w:tab w:val="left" w:pos="5924"/>
        <w:tab w:val="left" w:pos="6632"/>
        <w:tab w:val="left" w:pos="7340"/>
        <w:tab w:val="left" w:pos="8048"/>
      </w:tabs>
      <w:spacing w:line="280" w:lineRule="atLeast"/>
      <w:ind w:left="851" w:right="284"/>
      <w:jc w:val="both"/>
    </w:pPr>
    <w:rPr>
      <w:rFonts w:ascii="Bookman" w:hAnsi="Bookman"/>
      <w:color w:val="000000"/>
      <w:sz w:val="22"/>
      <w:lang w:val="en-US"/>
    </w:rPr>
  </w:style>
  <w:style w:type="character" w:customStyle="1" w:styleId="PargrafoNormalVALEChar">
    <w:name w:val="Parágrafo Normal_VALE_ Char"/>
    <w:link w:val="PargrafoNormalVALE"/>
    <w:uiPriority w:val="99"/>
    <w:locked/>
    <w:rsid w:val="00BB6314"/>
    <w:rPr>
      <w:rFonts w:ascii="Arial" w:hAnsi="Arial" w:cs="Arial"/>
      <w:sz w:val="24"/>
      <w:szCs w:val="24"/>
    </w:rPr>
  </w:style>
  <w:style w:type="paragraph" w:customStyle="1" w:styleId="PargrafoNormalVALE">
    <w:name w:val="Parágrafo Normal_VALE_"/>
    <w:basedOn w:val="Normal"/>
    <w:link w:val="PargrafoNormalVALEChar"/>
    <w:uiPriority w:val="99"/>
    <w:rsid w:val="00BB6314"/>
    <w:rPr>
      <w:rFonts w:cs="Arial"/>
    </w:rPr>
  </w:style>
  <w:style w:type="paragraph" w:customStyle="1" w:styleId="ValeTabela">
    <w:name w:val="Vale_Tabela"/>
    <w:basedOn w:val="Normal"/>
    <w:link w:val="ValeTabelaChar"/>
    <w:rsid w:val="00CE094F"/>
  </w:style>
  <w:style w:type="character" w:customStyle="1" w:styleId="ValeTabelaChar">
    <w:name w:val="Vale_Tabela Char"/>
    <w:link w:val="ValeTabela"/>
    <w:rsid w:val="00CE094F"/>
    <w:rPr>
      <w:rFonts w:ascii="Arial" w:hAnsi="Arial"/>
      <w:sz w:val="24"/>
      <w:szCs w:val="24"/>
    </w:rPr>
  </w:style>
  <w:style w:type="paragraph" w:customStyle="1" w:styleId="MarcadorIVALE">
    <w:name w:val="● Marcador I_VALE_"/>
    <w:basedOn w:val="PargrafoNormalVALE"/>
    <w:rsid w:val="00CE094F"/>
    <w:pPr>
      <w:numPr>
        <w:numId w:val="25"/>
      </w:numPr>
      <w:tabs>
        <w:tab w:val="left" w:pos="1701"/>
      </w:tabs>
      <w:spacing w:before="120" w:after="120"/>
    </w:pPr>
    <w:rPr>
      <w:rFonts w:cs="Times New Roman"/>
    </w:rPr>
  </w:style>
  <w:style w:type="paragraph" w:customStyle="1" w:styleId="TtuloIIIIVALE">
    <w:name w:val="Título I.I.I.I_VALE_"/>
    <w:basedOn w:val="Ttulo4"/>
    <w:uiPriority w:val="99"/>
    <w:rsid w:val="00CC73DB"/>
    <w:pPr>
      <w:tabs>
        <w:tab w:val="num" w:pos="360"/>
        <w:tab w:val="left" w:pos="1134"/>
      </w:tabs>
      <w:spacing w:after="280"/>
      <w:ind w:left="1134" w:hanging="1134"/>
      <w:jc w:val="both"/>
    </w:pPr>
    <w:rPr>
      <w:rFonts w:cs="Times New Roman"/>
      <w:b w:val="0"/>
      <w:sz w:val="24"/>
    </w:rPr>
  </w:style>
  <w:style w:type="paragraph" w:customStyle="1" w:styleId="TtuloIVALE">
    <w:name w:val="Título I_VALE_"/>
    <w:basedOn w:val="Ttulo"/>
    <w:rsid w:val="00CC73DB"/>
    <w:pPr>
      <w:numPr>
        <w:numId w:val="0"/>
      </w:numPr>
      <w:tabs>
        <w:tab w:val="num" w:pos="360"/>
      </w:tabs>
      <w:spacing w:after="280"/>
      <w:outlineLvl w:val="0"/>
    </w:pPr>
    <w:rPr>
      <w:bCs/>
      <w:caps/>
      <w:color w:val="auto"/>
      <w:kern w:val="28"/>
    </w:rPr>
  </w:style>
  <w:style w:type="paragraph" w:customStyle="1" w:styleId="TtuloIIVALE">
    <w:name w:val="Título I.I_VALE_"/>
    <w:basedOn w:val="Ttulo2"/>
    <w:uiPriority w:val="99"/>
    <w:rsid w:val="00CC73DB"/>
    <w:pPr>
      <w:keepNext/>
      <w:numPr>
        <w:ilvl w:val="0"/>
        <w:numId w:val="0"/>
      </w:numPr>
      <w:tabs>
        <w:tab w:val="num" w:pos="360"/>
      </w:tabs>
      <w:spacing w:after="280"/>
    </w:pPr>
    <w:rPr>
      <w:rFonts w:cs="Times New Roman"/>
      <w:b w:val="0"/>
      <w:bCs/>
      <w:caps/>
      <w:color w:val="auto"/>
    </w:rPr>
  </w:style>
  <w:style w:type="paragraph" w:customStyle="1" w:styleId="MarcadorIII">
    <w:name w:val="■ Marcador I.I.I_"/>
    <w:basedOn w:val="Normal"/>
    <w:rsid w:val="004529FE"/>
    <w:pPr>
      <w:numPr>
        <w:numId w:val="39"/>
      </w:numPr>
      <w:tabs>
        <w:tab w:val="clear" w:pos="2421"/>
        <w:tab w:val="left" w:pos="2835"/>
      </w:tabs>
      <w:spacing w:before="120" w:after="120"/>
      <w:ind w:left="2835" w:hanging="567"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52239F"/>
    <w:rPr>
      <w:color w:val="605E5C"/>
      <w:shd w:val="clear" w:color="auto" w:fill="E1DFDD"/>
    </w:rPr>
  </w:style>
  <w:style w:type="paragraph" w:styleId="CabealhodoSumrio">
    <w:name w:val="TOC Heading"/>
    <w:basedOn w:val="Ttulo1"/>
    <w:next w:val="Normal"/>
    <w:uiPriority w:val="39"/>
    <w:unhideWhenUsed/>
    <w:rsid w:val="001C38A7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005E5B" w:themeColor="accent1" w:themeShade="BF"/>
      <w:kern w:val="0"/>
      <w:sz w:val="32"/>
    </w:rPr>
  </w:style>
  <w:style w:type="paragraph" w:styleId="Sumrio5">
    <w:name w:val="toc 5"/>
    <w:basedOn w:val="Normal"/>
    <w:next w:val="Normal"/>
    <w:autoRedefine/>
    <w:uiPriority w:val="39"/>
    <w:unhideWhenUsed/>
    <w:rsid w:val="00590CC9"/>
    <w:pPr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590CC9"/>
    <w:pPr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590CC9"/>
    <w:pPr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590CC9"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590CC9"/>
    <w:pPr>
      <w:ind w:left="1920"/>
      <w:jc w:val="left"/>
    </w:pPr>
    <w:rPr>
      <w:rFonts w:asciiTheme="minorHAnsi" w:hAnsiTheme="minorHAnsi" w:cstheme="minorHAnsi"/>
      <w:sz w:val="20"/>
      <w:szCs w:val="20"/>
    </w:rPr>
  </w:style>
  <w:style w:type="paragraph" w:customStyle="1" w:styleId="Texto">
    <w:name w:val="Texto"/>
    <w:basedOn w:val="Normal"/>
    <w:link w:val="TextoChar"/>
    <w:autoRedefine/>
    <w:qFormat/>
    <w:rsid w:val="00BF3B13"/>
    <w:pPr>
      <w:numPr>
        <w:ilvl w:val="1"/>
        <w:numId w:val="52"/>
      </w:numPr>
    </w:pPr>
    <w:rPr>
      <w:b/>
    </w:rPr>
  </w:style>
  <w:style w:type="paragraph" w:customStyle="1" w:styleId="Ttulo1VALE">
    <w:name w:val="Título 1 VALE"/>
    <w:basedOn w:val="Ttulo1"/>
    <w:link w:val="Ttulo1VALEChar"/>
    <w:qFormat/>
    <w:rsid w:val="0054709D"/>
    <w:pPr>
      <w:numPr>
        <w:numId w:val="52"/>
      </w:numPr>
    </w:pPr>
  </w:style>
  <w:style w:type="character" w:customStyle="1" w:styleId="TextoChar">
    <w:name w:val="Texto Char"/>
    <w:basedOn w:val="Fontepargpadro"/>
    <w:link w:val="Texto"/>
    <w:rsid w:val="00BF3B13"/>
    <w:rPr>
      <w:rFonts w:ascii="Arial" w:hAnsi="Arial"/>
      <w:b/>
      <w:sz w:val="24"/>
      <w:szCs w:val="24"/>
    </w:rPr>
  </w:style>
  <w:style w:type="paragraph" w:customStyle="1" w:styleId="Ttulo2VALE">
    <w:name w:val="Título 2 VALE"/>
    <w:basedOn w:val="Ttulo1VALE"/>
    <w:qFormat/>
    <w:rsid w:val="008A5616"/>
    <w:pPr>
      <w:numPr>
        <w:numId w:val="0"/>
      </w:numPr>
      <w:outlineLvl w:val="1"/>
    </w:pPr>
  </w:style>
  <w:style w:type="character" w:customStyle="1" w:styleId="Ttulo1VALEChar">
    <w:name w:val="Título 1 VALE Char"/>
    <w:basedOn w:val="Ttulo1Char"/>
    <w:link w:val="Ttulo1VALE"/>
    <w:rsid w:val="0054709D"/>
    <w:rPr>
      <w:rFonts w:ascii="Arial" w:hAnsi="Arial" w:cs="Arial"/>
      <w:b/>
      <w:bCs/>
      <w:color w:val="008080"/>
      <w:kern w:val="32"/>
      <w:sz w:val="24"/>
      <w:szCs w:val="32"/>
    </w:rPr>
  </w:style>
  <w:style w:type="paragraph" w:customStyle="1" w:styleId="Estilo1">
    <w:name w:val="Estilo1"/>
    <w:basedOn w:val="Ttulo1VALE"/>
    <w:next w:val="Ttulo2VALE"/>
    <w:rsid w:val="009729CD"/>
  </w:style>
  <w:style w:type="paragraph" w:customStyle="1" w:styleId="Ttulo3VALE">
    <w:name w:val="Título 3 VALE"/>
    <w:basedOn w:val="Ttulo3"/>
    <w:link w:val="Ttulo3VALEChar"/>
    <w:qFormat/>
    <w:rsid w:val="002A105E"/>
    <w:pPr>
      <w:numPr>
        <w:ilvl w:val="0"/>
        <w:numId w:val="0"/>
      </w:numPr>
    </w:pPr>
  </w:style>
  <w:style w:type="character" w:customStyle="1" w:styleId="Ttulo3VALEChar">
    <w:name w:val="Título 3 VALE Char"/>
    <w:basedOn w:val="Ttulo3Char"/>
    <w:link w:val="Ttulo3VALE"/>
    <w:rsid w:val="002A105E"/>
    <w:rPr>
      <w:rFonts w:ascii="Arial" w:hAnsi="Arial" w:cs="Arial"/>
      <w:b/>
      <w:color w:val="008080"/>
      <w:sz w:val="24"/>
      <w:szCs w:val="24"/>
    </w:rPr>
  </w:style>
  <w:style w:type="character" w:customStyle="1" w:styleId="CabealhoChar">
    <w:name w:val="Cabeçalho Char"/>
    <w:link w:val="Cabealho"/>
    <w:rsid w:val="00531F3E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98828">
          <w:marLeft w:val="13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3012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563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1244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664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0980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2926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214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7769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8169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18615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7567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5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04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3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2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7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13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7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6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4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18144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30755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2013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1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041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0668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81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301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640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564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59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465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3838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603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2468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8574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4796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785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69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7789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38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651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70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4484">
          <w:marLeft w:val="13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2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0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4524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7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6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4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3316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78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01525746.CVRD\Configura&#231;&#245;es%20locais\Temporary%20Internet%20Files\Content.Outlook\4GYI8BKQ\2009_03_09%20-%20AutoNorm.dot" TargetMode="External"/></Relationships>
</file>

<file path=word/theme/theme1.xml><?xml version="1.0" encoding="utf-8"?>
<a:theme xmlns:a="http://schemas.openxmlformats.org/drawingml/2006/main" name="Tema do Office">
  <a:themeElements>
    <a:clrScheme name="Vale">
      <a:dk1>
        <a:srgbClr val="474747"/>
      </a:dk1>
      <a:lt1>
        <a:srgbClr val="FFFFFF"/>
      </a:lt1>
      <a:dk2>
        <a:srgbClr val="007E7A"/>
      </a:dk2>
      <a:lt2>
        <a:srgbClr val="808080"/>
      </a:lt2>
      <a:accent1>
        <a:srgbClr val="007E7A"/>
      </a:accent1>
      <a:accent2>
        <a:srgbClr val="EDB111"/>
      </a:accent2>
      <a:accent3>
        <a:srgbClr val="69BE28"/>
      </a:accent3>
      <a:accent4>
        <a:srgbClr val="F4D070"/>
      </a:accent4>
      <a:accent5>
        <a:srgbClr val="A5D87E"/>
      </a:accent5>
      <a:accent6>
        <a:srgbClr val="808080"/>
      </a:accent6>
      <a:hlink>
        <a:srgbClr val="000000"/>
      </a:hlink>
      <a:folHlink>
        <a:srgbClr val="00000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D1109504D658489A71FA194C50553C" ma:contentTypeVersion="11" ma:contentTypeDescription="Crie um novo documento." ma:contentTypeScope="" ma:versionID="124e87f8136b74f847acc8a55c6340b7">
  <xsd:schema xmlns:xsd="http://www.w3.org/2001/XMLSchema" xmlns:xs="http://www.w3.org/2001/XMLSchema" xmlns:p="http://schemas.microsoft.com/office/2006/metadata/properties" xmlns:ns2="0f3badc5-c7c2-49ca-b59d-09d0e80a31c9" xmlns:ns3="4de836ac-cbdf-49d5-a482-4c3ad5adb854" targetNamespace="http://schemas.microsoft.com/office/2006/metadata/properties" ma:root="true" ma:fieldsID="c26f657c01f2667981e6429ef8bba6b3" ns2:_="" ns3:_="">
    <xsd:import namespace="0f3badc5-c7c2-49ca-b59d-09d0e80a31c9"/>
    <xsd:import namespace="4de836ac-cbdf-49d5-a482-4c3ad5adb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badc5-c7c2-49ca-b59d-09d0e80a31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e836ac-cbdf-49d5-a482-4c3ad5adb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A6C580-BBA1-4161-AEAD-2E5B8F8CE61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B4E101F-3AED-4D92-B624-09DD8B295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3badc5-c7c2-49ca-b59d-09d0e80a31c9"/>
    <ds:schemaRef ds:uri="4de836ac-cbdf-49d5-a482-4c3ad5adb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AE47EE-90E0-4902-A3D3-42C504462D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52A2F2-A9FF-4212-BA50-18D276C969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2009_03_09 - AutoNorm.dot</Template>
  <TotalTime>0</TotalTime>
  <Pages>1</Pages>
  <Words>36940</Words>
  <Characters>199480</Characters>
  <Application>Microsoft Office Word</Application>
  <DocSecurity>0</DocSecurity>
  <Lines>1662</Lines>
  <Paragraphs>471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Cia. Vale do Rio Doce</Company>
  <LinksUpToDate>false</LinksUpToDate>
  <CharactersWithSpaces>235949</CharactersWithSpaces>
  <SharedDoc>false</SharedDoc>
  <HLinks>
    <vt:vector size="588" baseType="variant"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_Toc88474112</vt:lpwstr>
      </vt:variant>
      <vt:variant>
        <vt:i4>1572921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_Toc88474111</vt:lpwstr>
      </vt:variant>
      <vt:variant>
        <vt:i4>1638457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_Toc88474110</vt:lpwstr>
      </vt:variant>
      <vt:variant>
        <vt:i4>1048632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_Toc88474109</vt:lpwstr>
      </vt:variant>
      <vt:variant>
        <vt:i4>1114168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_Toc88474108</vt:lpwstr>
      </vt:variant>
      <vt:variant>
        <vt:i4>1966136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_Toc88474107</vt:lpwstr>
      </vt:variant>
      <vt:variant>
        <vt:i4>2031672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_Toc88474106</vt:lpwstr>
      </vt:variant>
      <vt:variant>
        <vt:i4>1835064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_Toc88474105</vt:lpwstr>
      </vt:variant>
      <vt:variant>
        <vt:i4>1900600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_Toc88474104</vt:lpwstr>
      </vt:variant>
      <vt:variant>
        <vt:i4>1703992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_Toc88474103</vt:lpwstr>
      </vt:variant>
      <vt:variant>
        <vt:i4>1769528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_Toc88474102</vt:lpwstr>
      </vt:variant>
      <vt:variant>
        <vt:i4>1572920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_Toc88474101</vt:lpwstr>
      </vt:variant>
      <vt:variant>
        <vt:i4>1638456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_Toc88474100</vt:lpwstr>
      </vt:variant>
      <vt:variant>
        <vt:i4>1114161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_Toc88474099</vt:lpwstr>
      </vt:variant>
      <vt:variant>
        <vt:i4>1048625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_Toc88474098</vt:lpwstr>
      </vt:variant>
      <vt:variant>
        <vt:i4>2031665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_Toc88474097</vt:lpwstr>
      </vt:variant>
      <vt:variant>
        <vt:i4>1966129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_Toc88474096</vt:lpwstr>
      </vt:variant>
      <vt:variant>
        <vt:i4>1900593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_Toc88474095</vt:lpwstr>
      </vt:variant>
      <vt:variant>
        <vt:i4>1835057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_Toc88474094</vt:lpwstr>
      </vt:variant>
      <vt:variant>
        <vt:i4>1769521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_Toc88474093</vt:lpwstr>
      </vt:variant>
      <vt:variant>
        <vt:i4>1703985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_Toc88474092</vt:lpwstr>
      </vt:variant>
      <vt:variant>
        <vt:i4>1638449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_Toc88474091</vt:lpwstr>
      </vt:variant>
      <vt:variant>
        <vt:i4>1572913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_Toc88474090</vt:lpwstr>
      </vt:variant>
      <vt:variant>
        <vt:i4>1114160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_Toc88474089</vt:lpwstr>
      </vt:variant>
      <vt:variant>
        <vt:i4>1048624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_Toc88474088</vt:lpwstr>
      </vt:variant>
      <vt:variant>
        <vt:i4>2031664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_Toc88474087</vt:lpwstr>
      </vt:variant>
      <vt:variant>
        <vt:i4>1966128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_Toc88474086</vt:lpwstr>
      </vt:variant>
      <vt:variant>
        <vt:i4>1900592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_Toc88474085</vt:lpwstr>
      </vt:variant>
      <vt:variant>
        <vt:i4>1835056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_Toc88474084</vt:lpwstr>
      </vt:variant>
      <vt:variant>
        <vt:i4>1769520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_Toc88474083</vt:lpwstr>
      </vt:variant>
      <vt:variant>
        <vt:i4>1703984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_Toc88474082</vt:lpwstr>
      </vt:variant>
      <vt:variant>
        <vt:i4>1638448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_Toc88474081</vt:lpwstr>
      </vt:variant>
      <vt:variant>
        <vt:i4>1572912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_Toc88474080</vt:lpwstr>
      </vt:variant>
      <vt:variant>
        <vt:i4>1114175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_Toc88474079</vt:lpwstr>
      </vt:variant>
      <vt:variant>
        <vt:i4>1048639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_Toc88474078</vt:lpwstr>
      </vt:variant>
      <vt:variant>
        <vt:i4>2031679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_Toc88474077</vt:lpwstr>
      </vt:variant>
      <vt:variant>
        <vt:i4>1966143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_Toc88474076</vt:lpwstr>
      </vt:variant>
      <vt:variant>
        <vt:i4>1900607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_Toc88474075</vt:lpwstr>
      </vt:variant>
      <vt:variant>
        <vt:i4>1835071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_Toc88474074</vt:lpwstr>
      </vt:variant>
      <vt:variant>
        <vt:i4>1769535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_Toc88474073</vt:lpwstr>
      </vt:variant>
      <vt:variant>
        <vt:i4>1703999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_Toc88474072</vt:lpwstr>
      </vt:variant>
      <vt:variant>
        <vt:i4>1638463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_Toc88474071</vt:lpwstr>
      </vt:variant>
      <vt:variant>
        <vt:i4>1572927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_Toc88474070</vt:lpwstr>
      </vt:variant>
      <vt:variant>
        <vt:i4>1114174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_Toc88474069</vt:lpwstr>
      </vt:variant>
      <vt:variant>
        <vt:i4>1048638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_Toc88474068</vt:lpwstr>
      </vt:variant>
      <vt:variant>
        <vt:i4>2031678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_Toc88474067</vt:lpwstr>
      </vt:variant>
      <vt:variant>
        <vt:i4>1966142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_Toc88474066</vt:lpwstr>
      </vt:variant>
      <vt:variant>
        <vt:i4>1900606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_Toc88474065</vt:lpwstr>
      </vt:variant>
      <vt:variant>
        <vt:i4>1835070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_Toc88474064</vt:lpwstr>
      </vt:variant>
      <vt:variant>
        <vt:i4>1769534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_Toc88474063</vt:lpwstr>
      </vt:variant>
      <vt:variant>
        <vt:i4>1703998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_Toc88474062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_Toc88474061</vt:lpwstr>
      </vt:variant>
      <vt:variant>
        <vt:i4>1572926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_Toc88474060</vt:lpwstr>
      </vt:variant>
      <vt:variant>
        <vt:i4>1114173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_Toc88474059</vt:lpwstr>
      </vt:variant>
      <vt:variant>
        <vt:i4>1048637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_Toc88474058</vt:lpwstr>
      </vt:variant>
      <vt:variant>
        <vt:i4>2031677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_Toc88474057</vt:lpwstr>
      </vt:variant>
      <vt:variant>
        <vt:i4>1966141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_Toc88474056</vt:lpwstr>
      </vt:variant>
      <vt:variant>
        <vt:i4>1900605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_Toc88474055</vt:lpwstr>
      </vt:variant>
      <vt:variant>
        <vt:i4>1835069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_Toc88474054</vt:lpwstr>
      </vt:variant>
      <vt:variant>
        <vt:i4>1769533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_Toc88474053</vt:lpwstr>
      </vt:variant>
      <vt:variant>
        <vt:i4>1703997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_Toc88474052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_Toc88474051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_Toc88474050</vt:lpwstr>
      </vt:variant>
      <vt:variant>
        <vt:i4>1114172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_Toc88474049</vt:lpwstr>
      </vt:variant>
      <vt:variant>
        <vt:i4>1048636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_Toc88474048</vt:lpwstr>
      </vt:variant>
      <vt:variant>
        <vt:i4>2031676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_Toc88474047</vt:lpwstr>
      </vt:variant>
      <vt:variant>
        <vt:i4>1966140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_Toc88474046</vt:lpwstr>
      </vt:variant>
      <vt:variant>
        <vt:i4>1900604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_Toc88474045</vt:lpwstr>
      </vt:variant>
      <vt:variant>
        <vt:i4>1835068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_Toc88474044</vt:lpwstr>
      </vt:variant>
      <vt:variant>
        <vt:i4>1769532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_Toc88474043</vt:lpwstr>
      </vt:variant>
      <vt:variant>
        <vt:i4>1703996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_Toc88474042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_Toc88474041</vt:lpwstr>
      </vt:variant>
      <vt:variant>
        <vt:i4>1572924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_Toc88474040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_Toc88474039</vt:lpwstr>
      </vt:variant>
      <vt:variant>
        <vt:i4>1048635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_Toc88474038</vt:lpwstr>
      </vt:variant>
      <vt:variant>
        <vt:i4>2031675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_Toc88474037</vt:lpwstr>
      </vt:variant>
      <vt:variant>
        <vt:i4>1966139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_Toc88474036</vt:lpwstr>
      </vt:variant>
      <vt:variant>
        <vt:i4>1900603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_Toc88474035</vt:lpwstr>
      </vt:variant>
      <vt:variant>
        <vt:i4>1835067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_Toc88474034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_Toc88474033</vt:lpwstr>
      </vt:variant>
      <vt:variant>
        <vt:i4>1703995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_Toc88474032</vt:lpwstr>
      </vt:variant>
      <vt:variant>
        <vt:i4>1638459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_Toc88474031</vt:lpwstr>
      </vt:variant>
      <vt:variant>
        <vt:i4>1572923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_Toc88474030</vt:lpwstr>
      </vt:variant>
      <vt:variant>
        <vt:i4>1114170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_Toc88474029</vt:lpwstr>
      </vt:variant>
      <vt:variant>
        <vt:i4>1048634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_Toc88474028</vt:lpwstr>
      </vt:variant>
      <vt:variant>
        <vt:i4>2031674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_Toc88474027</vt:lpwstr>
      </vt:variant>
      <vt:variant>
        <vt:i4>1966138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_Toc88474026</vt:lpwstr>
      </vt:variant>
      <vt:variant>
        <vt:i4>1900602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_Toc88474025</vt:lpwstr>
      </vt:variant>
      <vt:variant>
        <vt:i4>1835066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_Toc88474024</vt:lpwstr>
      </vt:variant>
      <vt:variant>
        <vt:i4>1769530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_Toc88474023</vt:lpwstr>
      </vt:variant>
      <vt:variant>
        <vt:i4>1703994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_Toc88474022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_Toc88474021</vt:lpwstr>
      </vt:variant>
      <vt:variant>
        <vt:i4>1572922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_Toc88474020</vt:lpwstr>
      </vt:variant>
      <vt:variant>
        <vt:i4>1114169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_Toc88474019</vt:lpwstr>
      </vt:variant>
      <vt:variant>
        <vt:i4>1048633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_Toc88474018</vt:lpwstr>
      </vt:variant>
      <vt:variant>
        <vt:i4>2031673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_Toc88474017</vt:lpwstr>
      </vt:variant>
      <vt:variant>
        <vt:i4>1966137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_Toc88474016</vt:lpwstr>
      </vt:variant>
      <vt:variant>
        <vt:i4>1900601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_Toc88474015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rodolfo.xavier@vale.com</dc:creator>
  <cp:keywords/>
  <cp:lastModifiedBy>Tatiane Figueiredo dos Santos</cp:lastModifiedBy>
  <cp:revision>1</cp:revision>
  <cp:lastPrinted>2021-11-26T14:35:00Z</cp:lastPrinted>
  <dcterms:created xsi:type="dcterms:W3CDTF">2023-12-06T15:30:00Z</dcterms:created>
  <dcterms:modified xsi:type="dcterms:W3CDTF">2023-12-06T15:30:00Z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0x010100ECD1109504D658489A71FA194C50553C</vt:lpwstr>
  </property>
</Properties>
</file>